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4F51AC" w:rsidRPr="004F51AC" w:rsidTr="004F51AC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F51AC" w:rsidRPr="004F51AC" w:rsidTr="004F51AC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F51AC" w:rsidRDefault="005E06A4" w:rsidP="004F5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  <w:t xml:space="preserve">Электронные </w:t>
                  </w:r>
                  <w:r w:rsidR="00DC2EC0"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  <w:t xml:space="preserve">ресурсы </w:t>
                  </w:r>
                  <w:bookmarkStart w:id="0" w:name="_GoBack"/>
                  <w:bookmarkEnd w:id="0"/>
                  <w:r w:rsidR="00DC2EC0"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  <w:t>библиотеки</w:t>
                  </w:r>
                </w:p>
                <w:p w:rsidR="005E06A4" w:rsidRPr="004F51AC" w:rsidRDefault="005E06A4" w:rsidP="004F5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116"/>
                      <w:sz w:val="42"/>
                      <w:szCs w:val="42"/>
                    </w:rPr>
                    <w:t>ТОГАПОУ «Аграрно-промышленный колледж»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2797"/>
                    <w:gridCol w:w="5731"/>
                  </w:tblGrid>
                  <w:tr w:rsidR="004F51AC" w:rsidRPr="004F51AC" w:rsidTr="004F51AC">
                    <w:tc>
                      <w:tcPr>
                        <w:tcW w:w="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Назначение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Название ресурса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14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Общеобразовательная подготовка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 xml:space="preserve">Русский язык 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Универсальный словарь по русскому языку [Электронный ресурс]. – СПб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.: 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ИГ «Весь», 2009.–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Русская литература от Нестора до Маяковского: учебное пособие [Электронный ресурс]. – М: Медиа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Паблишинг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2006. 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Британика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2005 [Электронный ресурс]. – М.: Равновесие, 2004.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Репетитор по английскому языку: учебное пособие [Электронный ресурс]. – М.: ООО Кирилл и Мефодий, 2007.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Информатика и автоматизация производства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Многоуровневый оператор ПЭВМ [Электронный ресурс]. – М.: Равновесие, 2004.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Информатика: Демонстрационное поурочное планирование. 9-11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кл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– Волгоград: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Учмиель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7-10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История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EC6A44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Сахаров А.Н.,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Буганов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В.И. История России 17-19 век: Учебник [Электронный ресурс]. – М.: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Директ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Медиа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Паблишинг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2006.–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Сахаров А.Н. История России с древних времён до конца 16 века: аудио учебник [Электронный ресурс]. – М.: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Директ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Медиа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Паблишинг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2006.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DC2EC0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Антонова Т.С. и др. История России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XX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 век: Учебник [Электронный ресурс].– М.: Клио Софт, 2005.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4F51AC" w:rsidRPr="00DC2EC0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Помнить войну. – М.: ВОЕНИНФОРМ МО РФ, 2008. 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DVD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История. 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Обществознании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EC6A44" w:rsidRP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Правоведение: Демонстрационное поурочное планирование. 9-11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кл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– Волгоград: Учитель,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 xml:space="preserve">География 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Страны мира [Электронный ресурс]. – М.:ОАО Новый диск,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13,14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 xml:space="preserve">Физика 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Физика: Большая детская энциклопедия. – М.: ИДДК, 2007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F51AC" w:rsidRPr="004F51AC" w:rsidRDefault="004F51AC" w:rsidP="00EC6A4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Физика. Астрономия. Информатика: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– Волгоград: Учитель,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15-17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Химия. Биология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кология: Тематическое  планирование. – Волгоград: Учитель, 2010</w:t>
                        </w:r>
                      </w:p>
                      <w:p w:rsidR="004F51AC" w:rsidRPr="00DC2EC0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Неорганическая химия: Демонстрационное поурочное планирование.– Волгоград: Учитель,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2010</w:t>
                        </w:r>
                      </w:p>
                      <w:p w:rsidR="004F51AC" w:rsidRPr="00DC2EC0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Химия. Элективный курс для гуманитариев. – Волгоград: Учитель,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 xml:space="preserve">Биология 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Химия. Биология. Экология: Тематическое  планирование. – Волгоград: Учитель,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Экология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Экология: учебное пособие [Электронный ресурс]. – М.: Образ, 1998.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EC6A44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портивные игры от теории до практики [Электронный ресурс]. – М.: ООО </w:t>
                        </w:r>
                        <w:proofErr w:type="spellStart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Мередиан</w:t>
                        </w:r>
                        <w:proofErr w:type="spellEnd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2005. - 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21, 22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ОБЖ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EC6A44" w:rsidRDefault="00EC6A44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Сам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себе МЧС [Электронный ресурс]. – М.: АНО МИС России, «Премьер-</w:t>
                        </w:r>
                        <w:proofErr w:type="spellStart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</w:t>
                        </w:r>
                        <w:proofErr w:type="spellEnd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-Фильм», 2008. – 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DVD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Пом17нить войну [Электронный ресурс]. –  М.: ВОЕНИНФОРМ МО РФ, 2008. 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DVD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14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E20A74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Общие 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гуманитарные и социально-экономические дисциплины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23-25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Основы философии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EC6A44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Торгаш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ев</w:t>
                        </w:r>
                        <w:proofErr w:type="spellEnd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В.А Основы философии: курс лекций [Электронный ресурс]. –</w:t>
                        </w:r>
                        <w:r w:rsidRP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М.: </w:t>
                        </w:r>
                        <w:proofErr w:type="spellStart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Директмедиа</w:t>
                        </w:r>
                        <w:proofErr w:type="spellEnd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Паблишинг</w:t>
                        </w:r>
                        <w:proofErr w:type="spellEnd"/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2007 – 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4F51AC"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История философии [Электронный ресурс]. – М.: ИДДК, 2005.-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Панкин С.Ф. История религий: Лекции для студентов [Электронный ресурс]. – М.: Равновесие, 2005.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Основы права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Комментарий к гражданскому кодексу РФ в трёх частях [Электронный ресурс]. –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М.:Равновесие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2004. 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Основы экономики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Экономика: учебн</w:t>
                        </w:r>
                        <w:r w:rsid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ое пособие [Электронный ресурс</w:t>
                        </w:r>
                        <w:proofErr w:type="gramStart"/>
                        <w:r w:rsid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]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–– 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М.: Инфра М,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14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Общепрофессиональные дисциплины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Материаловедение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Материаловедение. Расширенное: учебное пособие [Электронный ресурс].– Заволжск: ЗМЗ,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Правила дорожного движения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Правила дорожного движения: учебное пособие [Электронный ресурс].– М.:ООО Кирилл и Мефодий, 2008.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Специальные дисциплины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Тракторы и автомобили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Сельскохозяйственная техника: учебное пособие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[Электронный ресурс]. – Заволжск: ЗМЗ, 2003. 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31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Деловая культура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Лосева О.А. Культура делового общения: конспект лекций [Электронный ресурс]. –  М.: Равновесие, 2006. 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Техническое обслуживание автомобилей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Электрик по ремонту электрооборудования автомобилей: учебное пособие [Электронный ресурс].– М.: Академия, 2002.-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Специалист по обслуживанию и ремонту двигателей внутреннего сгорания (дизельные двигатели): учебное пособие [Электронный ресурс].– М.: Академия,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Специалист по ремонту и обслуживанию электрооборудования грузовых автомобилей: учебное пособие [Электронный ресурс]. – М.: Академия, 2002 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Специалист по ремонту и обслуживанию ходовой части и систем управления автомобилей: учебное пособие [Электронный ресурс]. – М.: Академия, 2002 . 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Практикум автомеханика по ремонту автомобилей, ч.1. [Электронный ресурс]. –  М.: Мин. Образования,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Практикум автомеханика по ремонту автомобилей, ч.2. [Электронный ресурс]. –  М.: Мин. Образования,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Двигатель ЗМЗ-560. Техническое обслуживание и ремонт [Электронный ресурс].– Заволжск: ЗМЗ,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Техническое обслуживание и ремонт автомобилей: учебное пособие [Электронный ресурс]. – Заволжск: ЗМЗ,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История стилей в костюме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Энциклопедия материальной куль</w:t>
                        </w:r>
                        <w:r w:rsid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туры [Электронный ресурс</w:t>
                        </w:r>
                        <w:proofErr w:type="gramStart"/>
                        <w:r w:rsidR="00EC6A4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]. –. 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М.: Медиа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Паблишинг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2004.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34, 35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Моделирование и художественное 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оформление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изготовление одежды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Портной-закройщик: учебное пособие. [Электронный ресурс]. –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М.: Академия,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Портной-закройщик-модельер. (конструирование и пошив мужской лёгкой одежды). Портной – закройщик - модельер (конструирование и пошив мужской верхней одежды): учебное пособие [Электронный ресурс]. –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М.: Академия,2002.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Основы маркетинга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Маркетинг для предпринимателя: учебное пособи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е[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Электронный ресурс].– М.,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F51AC" w:rsidRPr="004F51AC" w:rsidTr="004F51AC">
                    <w:trPr>
                      <w:trHeight w:val="291"/>
                    </w:trPr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38-40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Документационное обеспечение управления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Секретарь-референт (офис-менеджер): учебное пособие [Электронный ресурс]. -  М.: Академия, 2002.–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 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Практика секретарского дела: учебное пособие [Электронный ресурс].– М.: ЭМТО, 2003.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Руководство по организации делопроизводства и оформлению документов в бюджетных учреждениях [Электронный ресурс].– ЦИЗ ЭПЗ, 2008.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41, 42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Теория бухгалтерского учета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Самоучитель профессии бухгалтер: учебное пособие [Электронный ресурс].  – М., 2002.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Бухгалтерский учёт для малого и среднего бизнеса: библиотека предпринимателя. [Электронный ресурс].– Саратов:  ЗАО Диполь Новый диск, 2007.-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Учет и отчетность в торговле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Продавец. Контролер-кассир. </w:t>
                        </w:r>
                        <w:proofErr w:type="gram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Коммерсант</w:t>
                        </w:r>
                        <w:proofErr w:type="gram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а торговле [Электронный ресурс].– М.:, 2006. -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ROM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14940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 проблемам воспитания молодежи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Уроки нравственности: комплект из 20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CD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– М, Детство,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Праздники в школе: сценарии, методические видеоматериалы. – Георгиевск,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Ямбура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Е.А.Шеститомная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библиотека инновационной педагогики. – М.: </w:t>
                        </w: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Поиск,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Управление качеством образования: Современные тенденции. – М.: Учитель,2010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Здоровьесберегающие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технологии учебного процесса. – М.: Учитель,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Организация работы по профилактике наркомании и иных видов зависимости. Всемирный день борьбы со СПИДом – М.: Новый город,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Организация работы по профилактике наркомании и иных видов зависимости. «Я буду жить!» – М.: Новый город,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Музей, как воспитательная система. – М.: Новый город, 2010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Левин Э.А. Методика индивидуально-группового обучения. – М.: Сентябрь, 2008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Шальпина</w:t>
                        </w:r>
                        <w:proofErr w:type="spellEnd"/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И.В. Мультимедийный урок. – Садовое кольцо, 2006</w:t>
                        </w:r>
                      </w:p>
                    </w:tc>
                  </w:tr>
                  <w:tr w:rsidR="004F51AC" w:rsidRPr="004F51AC" w:rsidTr="004F51AC">
                    <w:tc>
                      <w:tcPr>
                        <w:tcW w:w="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408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pacing w:val="-8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51AC" w:rsidRPr="004F51AC" w:rsidRDefault="004F51AC" w:rsidP="004F51A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Энциклопедия административной работы в школе. – М.: </w:t>
                        </w:r>
                        <w:r w:rsidRPr="004F51A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Сентябрь, 2008</w:t>
                        </w:r>
                      </w:p>
                    </w:tc>
                  </w:tr>
                </w:tbl>
                <w:p w:rsidR="004F51AC" w:rsidRPr="004F51AC" w:rsidRDefault="004F51AC" w:rsidP="004F51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page-comments"/>
            <w:bookmarkEnd w:id="1"/>
          </w:p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4F51AC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>Если вы отметите в записи других пользователей, они смогут присоединиться к дискуссии. Этим пользователям придет соответствующее уведомление по электронной почте.</w:t>
            </w:r>
          </w:p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4F51AC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>Проверка настроек доступа…</w:t>
            </w:r>
          </w:p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4F51AC">
              <w:rPr>
                <w:rFonts w:ascii="Arial" w:eastAsia="Times New Roman" w:hAnsi="Arial" w:cs="Arial"/>
                <w:b/>
                <w:bCs/>
                <w:vanish/>
                <w:color w:val="000000"/>
                <w:sz w:val="20"/>
                <w:szCs w:val="20"/>
                <w:lang w:eastAsia="ru-RU"/>
              </w:rPr>
              <w:t>Добавить</w:t>
            </w:r>
          </w:p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4F51AC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>Отмена</w:t>
            </w:r>
          </w:p>
          <w:p w:rsidR="004F51AC" w:rsidRPr="004F51AC" w:rsidRDefault="004F51AC" w:rsidP="004F51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1250C" w:rsidRDefault="00B1250C"/>
    <w:sectPr w:rsidR="00B1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C"/>
    <w:rsid w:val="000F5546"/>
    <w:rsid w:val="004F51AC"/>
    <w:rsid w:val="005E06A4"/>
    <w:rsid w:val="00B1250C"/>
    <w:rsid w:val="00DC2EC0"/>
    <w:rsid w:val="00E20A74"/>
    <w:rsid w:val="00E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78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7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2507">
                                                              <w:marLeft w:val="300"/>
                                                              <w:marRight w:val="435"/>
                                                              <w:marTop w:val="9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5522">
                                                                  <w:marLeft w:val="9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7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0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1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14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21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5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36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Зам по уч</cp:lastModifiedBy>
  <cp:revision>2</cp:revision>
  <cp:lastPrinted>2016-02-01T07:23:00Z</cp:lastPrinted>
  <dcterms:created xsi:type="dcterms:W3CDTF">2017-07-11T10:25:00Z</dcterms:created>
  <dcterms:modified xsi:type="dcterms:W3CDTF">2017-07-11T10:25:00Z</dcterms:modified>
</cp:coreProperties>
</file>