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67" w:rsidRPr="00E916DE" w:rsidRDefault="00932767" w:rsidP="00932767">
      <w:pPr>
        <w:jc w:val="center"/>
        <w:rPr>
          <w:sz w:val="28"/>
          <w:szCs w:val="28"/>
        </w:rPr>
      </w:pPr>
      <w:r w:rsidRPr="00E916DE">
        <w:rPr>
          <w:sz w:val="28"/>
          <w:szCs w:val="28"/>
        </w:rPr>
        <w:t>ЗАЯВКА</w:t>
      </w:r>
    </w:p>
    <w:p w:rsidR="00CC6ED0" w:rsidRDefault="00932767" w:rsidP="00CC6ED0">
      <w:pPr>
        <w:jc w:val="center"/>
        <w:rPr>
          <w:sz w:val="28"/>
          <w:szCs w:val="28"/>
        </w:rPr>
      </w:pPr>
      <w:r w:rsidRPr="00E916DE">
        <w:rPr>
          <w:sz w:val="28"/>
          <w:szCs w:val="28"/>
        </w:rPr>
        <w:t xml:space="preserve">на участие в </w:t>
      </w:r>
      <w:r w:rsidR="00CC6ED0">
        <w:rPr>
          <w:sz w:val="28"/>
          <w:szCs w:val="28"/>
        </w:rPr>
        <w:t xml:space="preserve"> заключительном </w:t>
      </w:r>
      <w:r w:rsidRPr="00E916DE">
        <w:rPr>
          <w:sz w:val="28"/>
          <w:szCs w:val="28"/>
        </w:rPr>
        <w:t xml:space="preserve">этапе Всероссийской олимпиады профессионального мастерства </w:t>
      </w:r>
      <w:proofErr w:type="gramStart"/>
      <w:r w:rsidRPr="00E916DE">
        <w:rPr>
          <w:sz w:val="28"/>
          <w:szCs w:val="28"/>
        </w:rPr>
        <w:t>обучающихся</w:t>
      </w:r>
      <w:proofErr w:type="gramEnd"/>
      <w:r w:rsidRPr="00E916DE">
        <w:rPr>
          <w:sz w:val="28"/>
          <w:szCs w:val="28"/>
        </w:rPr>
        <w:t xml:space="preserve"> по специальностям среднего профессионального образования</w:t>
      </w:r>
      <w:r>
        <w:rPr>
          <w:sz w:val="28"/>
          <w:szCs w:val="28"/>
        </w:rPr>
        <w:t xml:space="preserve"> </w:t>
      </w:r>
    </w:p>
    <w:p w:rsidR="00932767" w:rsidRPr="00E916DE" w:rsidRDefault="00932767" w:rsidP="00CC6ED0">
      <w:pPr>
        <w:jc w:val="center"/>
        <w:rPr>
          <w:sz w:val="28"/>
          <w:szCs w:val="28"/>
        </w:rPr>
      </w:pPr>
      <w:r w:rsidRPr="00E916DE">
        <w:rPr>
          <w:sz w:val="28"/>
          <w:szCs w:val="28"/>
        </w:rPr>
        <w:t>в 20</w:t>
      </w:r>
      <w:r>
        <w:rPr>
          <w:sz w:val="28"/>
          <w:szCs w:val="28"/>
        </w:rPr>
        <w:t xml:space="preserve">17 </w:t>
      </w:r>
      <w:r w:rsidRPr="00E916DE">
        <w:rPr>
          <w:sz w:val="28"/>
          <w:szCs w:val="28"/>
        </w:rPr>
        <w:t>году</w:t>
      </w:r>
    </w:p>
    <w:p w:rsidR="00CC6ED0" w:rsidRDefault="00CC6ED0" w:rsidP="00932767">
      <w:pPr>
        <w:pStyle w:val="20"/>
        <w:shd w:val="clear" w:color="auto" w:fill="auto"/>
        <w:spacing w:line="240" w:lineRule="auto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CC6ED0" w:rsidRPr="00CC6ED0" w:rsidRDefault="00CC6ED0" w:rsidP="00932767">
      <w:pPr>
        <w:pStyle w:val="20"/>
        <w:shd w:val="clear" w:color="auto" w:fill="auto"/>
        <w:spacing w:line="240" w:lineRule="auto"/>
        <w:ind w:left="40" w:firstLine="0"/>
        <w:jc w:val="center"/>
        <w:rPr>
          <w:b w:val="0"/>
          <w:sz w:val="28"/>
          <w:szCs w:val="28"/>
        </w:rPr>
      </w:pPr>
      <w:r w:rsidRPr="00CC6ED0">
        <w:rPr>
          <w:b w:val="0"/>
          <w:sz w:val="28"/>
          <w:szCs w:val="28"/>
        </w:rPr>
        <w:t>(наименование УГС СПО, специальностей СПО</w:t>
      </w:r>
      <w:r>
        <w:rPr>
          <w:b w:val="0"/>
          <w:sz w:val="28"/>
          <w:szCs w:val="28"/>
        </w:rPr>
        <w:t>)</w:t>
      </w:r>
    </w:p>
    <w:p w:rsidR="00932767" w:rsidRPr="00E916DE" w:rsidRDefault="00932767" w:rsidP="00932767">
      <w:pPr>
        <w:pStyle w:val="20"/>
        <w:shd w:val="clear" w:color="auto" w:fill="auto"/>
        <w:spacing w:line="240" w:lineRule="auto"/>
        <w:ind w:left="40" w:firstLine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6663"/>
        <w:gridCol w:w="2976"/>
      </w:tblGrid>
      <w:tr w:rsidR="00CC6ED0" w:rsidRPr="00E916DE" w:rsidTr="00CC6ED0">
        <w:trPr>
          <w:trHeight w:val="1784"/>
        </w:trPr>
        <w:tc>
          <w:tcPr>
            <w:tcW w:w="851" w:type="dxa"/>
            <w:vAlign w:val="center"/>
          </w:tcPr>
          <w:p w:rsidR="00CC6ED0" w:rsidRPr="00E916DE" w:rsidRDefault="00CC6ED0" w:rsidP="00EB5375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 w:val="0"/>
                <w:sz w:val="28"/>
                <w:szCs w:val="28"/>
                <w:lang w:eastAsia="ru-RU"/>
              </w:rPr>
            </w:pPr>
            <w:r w:rsidRPr="00E916DE">
              <w:rPr>
                <w:sz w:val="28"/>
                <w:szCs w:val="28"/>
                <w:lang w:eastAsia="ru-RU"/>
              </w:rPr>
              <w:t>№</w:t>
            </w:r>
          </w:p>
          <w:p w:rsidR="00CC6ED0" w:rsidRPr="00E916DE" w:rsidRDefault="00CC6ED0" w:rsidP="00EB537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 w:val="0"/>
                <w:sz w:val="28"/>
                <w:szCs w:val="28"/>
                <w:lang w:eastAsia="ru-RU"/>
              </w:rPr>
            </w:pPr>
            <w:proofErr w:type="gramStart"/>
            <w:r w:rsidRPr="00E916DE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E916DE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CC6ED0" w:rsidRPr="00E916DE" w:rsidRDefault="00CC6ED0" w:rsidP="00EB537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 w:val="0"/>
                <w:sz w:val="28"/>
                <w:szCs w:val="28"/>
                <w:lang w:eastAsia="ru-RU"/>
              </w:rPr>
            </w:pPr>
            <w:r w:rsidRPr="00E916DE">
              <w:rPr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CC6ED0" w:rsidRPr="00E916DE" w:rsidRDefault="00CC6ED0" w:rsidP="00EB537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 w:val="0"/>
                <w:sz w:val="28"/>
                <w:szCs w:val="28"/>
                <w:lang w:eastAsia="ru-RU"/>
              </w:rPr>
            </w:pPr>
            <w:r w:rsidRPr="00E916DE">
              <w:rPr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6663" w:type="dxa"/>
            <w:vAlign w:val="center"/>
          </w:tcPr>
          <w:p w:rsidR="00CC6ED0" w:rsidRPr="00E916DE" w:rsidRDefault="00CC6ED0" w:rsidP="00EB537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 w:val="0"/>
                <w:sz w:val="28"/>
                <w:szCs w:val="28"/>
                <w:lang w:eastAsia="ru-RU"/>
              </w:rPr>
            </w:pPr>
            <w:r w:rsidRPr="00E916DE">
              <w:rPr>
                <w:sz w:val="28"/>
                <w:szCs w:val="28"/>
                <w:lang w:eastAsia="ru-RU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2976" w:type="dxa"/>
            <w:vAlign w:val="center"/>
          </w:tcPr>
          <w:p w:rsidR="00CC6ED0" w:rsidRPr="00E916DE" w:rsidRDefault="00CC6ED0" w:rsidP="00EB537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 w:val="0"/>
                <w:sz w:val="28"/>
                <w:szCs w:val="28"/>
                <w:lang w:eastAsia="ru-RU"/>
              </w:rPr>
            </w:pPr>
            <w:r w:rsidRPr="00E916DE">
              <w:rPr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CC6ED0" w:rsidRPr="00E916DE" w:rsidRDefault="00CC6ED0" w:rsidP="00EB537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 w:val="0"/>
                <w:sz w:val="28"/>
                <w:szCs w:val="28"/>
                <w:lang w:eastAsia="ru-RU"/>
              </w:rPr>
            </w:pPr>
            <w:r w:rsidRPr="00E916DE">
              <w:rPr>
                <w:sz w:val="28"/>
                <w:szCs w:val="28"/>
                <w:lang w:eastAsia="ru-RU"/>
              </w:rPr>
              <w:t>сопровождающего</w:t>
            </w:r>
          </w:p>
        </w:tc>
      </w:tr>
      <w:tr w:rsidR="00CC6ED0" w:rsidRPr="00E916DE" w:rsidTr="00CC6ED0">
        <w:trPr>
          <w:trHeight w:val="350"/>
        </w:trPr>
        <w:tc>
          <w:tcPr>
            <w:tcW w:w="851" w:type="dxa"/>
            <w:vAlign w:val="center"/>
          </w:tcPr>
          <w:p w:rsidR="00CC6ED0" w:rsidRPr="00E916DE" w:rsidRDefault="00CC6ED0" w:rsidP="00EB5375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CC6ED0" w:rsidRPr="00E916DE" w:rsidRDefault="00CC6ED0" w:rsidP="00EB5375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C6ED0" w:rsidRPr="00E916DE" w:rsidRDefault="00CC6ED0" w:rsidP="00EB5375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CC6ED0" w:rsidRPr="00E916DE" w:rsidRDefault="00CC6ED0" w:rsidP="00EB537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 w:val="0"/>
                <w:sz w:val="28"/>
                <w:szCs w:val="28"/>
                <w:lang w:eastAsia="ru-RU"/>
              </w:rPr>
            </w:pPr>
            <w:r w:rsidRPr="00E916DE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C6ED0" w:rsidRPr="00E916DE" w:rsidTr="00CC6ED0">
        <w:trPr>
          <w:trHeight w:val="367"/>
        </w:trPr>
        <w:tc>
          <w:tcPr>
            <w:tcW w:w="851" w:type="dxa"/>
            <w:vAlign w:val="center"/>
          </w:tcPr>
          <w:p w:rsidR="00CC6ED0" w:rsidRPr="00E916DE" w:rsidRDefault="00CC6ED0" w:rsidP="00EB5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C6ED0" w:rsidRPr="00E916DE" w:rsidRDefault="00CC6ED0" w:rsidP="00EB5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C6ED0" w:rsidRPr="00E916DE" w:rsidRDefault="00CC6ED0" w:rsidP="00EB5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C6ED0" w:rsidRPr="00E916DE" w:rsidRDefault="00CC6ED0" w:rsidP="00EB537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 w:val="0"/>
                <w:sz w:val="28"/>
                <w:szCs w:val="28"/>
                <w:lang w:eastAsia="ru-RU"/>
              </w:rPr>
            </w:pPr>
          </w:p>
        </w:tc>
      </w:tr>
      <w:tr w:rsidR="00CC6ED0" w:rsidRPr="00E916DE" w:rsidTr="00CC6ED0">
        <w:trPr>
          <w:trHeight w:val="367"/>
        </w:trPr>
        <w:tc>
          <w:tcPr>
            <w:tcW w:w="851" w:type="dxa"/>
            <w:vAlign w:val="center"/>
          </w:tcPr>
          <w:p w:rsidR="00CC6ED0" w:rsidRPr="00E916DE" w:rsidRDefault="00CC6ED0" w:rsidP="00EB5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C6ED0" w:rsidRPr="00E916DE" w:rsidRDefault="00CC6ED0" w:rsidP="00EB5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C6ED0" w:rsidRPr="00E916DE" w:rsidRDefault="00CC6ED0" w:rsidP="00EB5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C6ED0" w:rsidRPr="00E916DE" w:rsidRDefault="00CC6ED0" w:rsidP="00EB5375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 w:val="0"/>
                <w:sz w:val="28"/>
                <w:szCs w:val="28"/>
                <w:lang w:eastAsia="ru-RU"/>
              </w:rPr>
            </w:pPr>
          </w:p>
        </w:tc>
      </w:tr>
    </w:tbl>
    <w:p w:rsidR="00932767" w:rsidRPr="00E916DE" w:rsidRDefault="00932767" w:rsidP="00932767">
      <w:pPr>
        <w:jc w:val="center"/>
        <w:rPr>
          <w:sz w:val="28"/>
          <w:szCs w:val="28"/>
        </w:rPr>
      </w:pPr>
    </w:p>
    <w:p w:rsidR="00932767" w:rsidRPr="00E916DE" w:rsidRDefault="00932767" w:rsidP="00932767">
      <w:pPr>
        <w:tabs>
          <w:tab w:val="left" w:pos="764"/>
        </w:tabs>
        <w:ind w:left="450"/>
        <w:jc w:val="both"/>
        <w:rPr>
          <w:sz w:val="28"/>
          <w:szCs w:val="28"/>
        </w:rPr>
      </w:pPr>
    </w:p>
    <w:p w:rsidR="00932767" w:rsidRPr="00E916DE" w:rsidRDefault="00932767" w:rsidP="00932767">
      <w:pPr>
        <w:tabs>
          <w:tab w:val="left" w:pos="764"/>
        </w:tabs>
        <w:ind w:left="450"/>
        <w:jc w:val="both"/>
        <w:rPr>
          <w:sz w:val="28"/>
          <w:szCs w:val="28"/>
        </w:rPr>
      </w:pPr>
    </w:p>
    <w:tbl>
      <w:tblPr>
        <w:tblW w:w="14345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5698"/>
        <w:gridCol w:w="4820"/>
        <w:gridCol w:w="3827"/>
      </w:tblGrid>
      <w:tr w:rsidR="00932767" w:rsidRPr="00E916DE" w:rsidTr="00CC6ED0">
        <w:tc>
          <w:tcPr>
            <w:tcW w:w="5698" w:type="dxa"/>
          </w:tcPr>
          <w:p w:rsidR="00932767" w:rsidRPr="00E916DE" w:rsidRDefault="00932767" w:rsidP="00EB5375">
            <w:pPr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 xml:space="preserve">Руководитель (заместитель руководителя) органа государственной власти субъектов Российской Федерации  </w:t>
            </w:r>
          </w:p>
          <w:p w:rsidR="00932767" w:rsidRPr="00E916DE" w:rsidRDefault="00932767" w:rsidP="00EB5375">
            <w:pPr>
              <w:pStyle w:val="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32767" w:rsidRPr="00E916DE" w:rsidRDefault="00932767" w:rsidP="00EB5375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32767" w:rsidRPr="00E916DE" w:rsidRDefault="00932767" w:rsidP="00CC6ED0">
            <w:pPr>
              <w:pStyle w:val="20"/>
              <w:shd w:val="clear" w:color="auto" w:fill="auto"/>
              <w:spacing w:line="240" w:lineRule="auto"/>
              <w:ind w:left="80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E916DE">
              <w:rPr>
                <w:sz w:val="28"/>
                <w:szCs w:val="28"/>
                <w:lang w:eastAsia="ru-RU"/>
              </w:rPr>
              <w:t>_______</w:t>
            </w:r>
          </w:p>
          <w:p w:rsidR="00932767" w:rsidRPr="00CC6ED0" w:rsidRDefault="00932767" w:rsidP="00EB5375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CC6ED0">
              <w:rPr>
                <w:b w:val="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932767" w:rsidRPr="00E916DE" w:rsidRDefault="00932767" w:rsidP="00EB5375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32767" w:rsidRPr="00E916DE" w:rsidRDefault="00CC6ED0" w:rsidP="00EB5375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</w:t>
            </w:r>
          </w:p>
          <w:p w:rsidR="00932767" w:rsidRPr="00E916DE" w:rsidRDefault="00932767" w:rsidP="00EB5375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фамилия, инициалы</w:t>
            </w:r>
          </w:p>
        </w:tc>
      </w:tr>
    </w:tbl>
    <w:p w:rsidR="00802F42" w:rsidRDefault="00802F42">
      <w:bookmarkStart w:id="0" w:name="_GoBack"/>
      <w:bookmarkEnd w:id="0"/>
    </w:p>
    <w:sectPr w:rsidR="00802F42" w:rsidSect="00932767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2"/>
  </w:compat>
  <w:rsids>
    <w:rsidRoot w:val="00932767"/>
    <w:rsid w:val="00802F42"/>
    <w:rsid w:val="00932767"/>
    <w:rsid w:val="00CC6ED0"/>
    <w:rsid w:val="00E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93276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932767"/>
    <w:pPr>
      <w:widowControl/>
      <w:shd w:val="clear" w:color="auto" w:fill="FFFFFF"/>
      <w:autoSpaceDE/>
      <w:autoSpaceDN/>
      <w:adjustRightInd/>
      <w:spacing w:before="240" w:line="475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932767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2767"/>
    <w:pPr>
      <w:widowControl/>
      <w:shd w:val="clear" w:color="auto" w:fill="FFFFFF"/>
      <w:autoSpaceDE/>
      <w:autoSpaceDN/>
      <w:adjustRightInd/>
      <w:spacing w:line="240" w:lineRule="atLeast"/>
      <w:ind w:hanging="460"/>
    </w:pPr>
    <w:rPr>
      <w:rFonts w:eastAsiaTheme="minorHAnsi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Метод2</cp:lastModifiedBy>
  <cp:revision>2</cp:revision>
  <dcterms:created xsi:type="dcterms:W3CDTF">2017-04-25T14:01:00Z</dcterms:created>
  <dcterms:modified xsi:type="dcterms:W3CDTF">2017-04-25T14:02:00Z</dcterms:modified>
</cp:coreProperties>
</file>