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B7" w:rsidRDefault="00206BB7" w:rsidP="00206BB7">
      <w:pPr>
        <w:widowControl/>
        <w:rPr>
          <w:rFonts w:eastAsiaTheme="minorHAnsi"/>
          <w:sz w:val="24"/>
          <w:szCs w:val="24"/>
          <w:lang w:eastAsia="en-US"/>
        </w:rPr>
      </w:pPr>
      <w:bookmarkStart w:id="0" w:name="_GoBack"/>
      <w:r>
        <w:rPr>
          <w:rFonts w:eastAsiaTheme="minorHAnsi"/>
          <w:noProof/>
          <w:sz w:val="24"/>
          <w:szCs w:val="24"/>
        </w:rPr>
        <w:drawing>
          <wp:inline distT="0" distB="0" distL="0" distR="0">
            <wp:extent cx="7296150" cy="98549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985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B6DCA" w:rsidRDefault="002B6DCA" w:rsidP="002B6DCA">
      <w:pPr>
        <w:widowControl/>
        <w:rPr>
          <w:rFonts w:eastAsiaTheme="minorHAnsi"/>
          <w:sz w:val="24"/>
          <w:szCs w:val="24"/>
          <w:lang w:eastAsia="en-US"/>
        </w:rPr>
      </w:pPr>
    </w:p>
    <w:p w:rsidR="002B6DCA" w:rsidRDefault="002B6DCA" w:rsidP="000F6939">
      <w:pPr>
        <w:widowControl/>
        <w:tabs>
          <w:tab w:val="left" w:pos="1134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EC2181" w:rsidRDefault="00EC2181" w:rsidP="000F6939">
      <w:pPr>
        <w:widowControl/>
        <w:tabs>
          <w:tab w:val="left" w:pos="1134"/>
        </w:tabs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1.3.Ключивыми принципами Всероссийской олимпиады профессионального мастерства являются информационная открытость, </w:t>
      </w:r>
      <w:r w:rsidR="00B979A6">
        <w:rPr>
          <w:bCs/>
          <w:sz w:val="28"/>
          <w:szCs w:val="28"/>
        </w:rPr>
        <w:t xml:space="preserve">доступность, </w:t>
      </w:r>
      <w:r>
        <w:rPr>
          <w:bCs/>
          <w:sz w:val="28"/>
          <w:szCs w:val="28"/>
        </w:rPr>
        <w:t>справедливость, партнерство и инновации.</w:t>
      </w:r>
    </w:p>
    <w:p w:rsidR="000F6939" w:rsidRPr="00222BE6" w:rsidRDefault="000F6939" w:rsidP="000F6939">
      <w:pPr>
        <w:widowControl/>
        <w:tabs>
          <w:tab w:val="left" w:pos="1134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687E41" w:rsidRPr="00222BE6" w:rsidRDefault="00687E41" w:rsidP="00687E41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22BE6">
        <w:rPr>
          <w:b/>
          <w:bCs/>
          <w:sz w:val="28"/>
          <w:szCs w:val="28"/>
        </w:rPr>
        <w:t xml:space="preserve">Организаторы проведения олимпиады </w:t>
      </w:r>
    </w:p>
    <w:p w:rsidR="00687E41" w:rsidRPr="00B979A6" w:rsidRDefault="000F6939" w:rsidP="00687E41">
      <w:pPr>
        <w:widowControl/>
        <w:numPr>
          <w:ilvl w:val="1"/>
          <w:numId w:val="1"/>
        </w:numPr>
        <w:tabs>
          <w:tab w:val="clear" w:pos="1080"/>
          <w:tab w:val="num" w:pos="1430"/>
        </w:tabs>
        <w:autoSpaceDE/>
        <w:autoSpaceDN/>
        <w:adjustRightInd/>
        <w:ind w:left="0" w:firstLine="9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Организатором </w:t>
      </w:r>
      <w:r w:rsidR="00687E41" w:rsidRPr="00222BE6">
        <w:rPr>
          <w:sz w:val="28"/>
          <w:szCs w:val="28"/>
        </w:rPr>
        <w:t xml:space="preserve">Всероссийской олимпиады профессионального мастерства </w:t>
      </w:r>
      <w:proofErr w:type="gramStart"/>
      <w:r w:rsidR="00687E41" w:rsidRPr="00222BE6">
        <w:rPr>
          <w:sz w:val="28"/>
          <w:szCs w:val="28"/>
        </w:rPr>
        <w:t>обучающихся</w:t>
      </w:r>
      <w:proofErr w:type="gramEnd"/>
      <w:r w:rsidR="00687E41" w:rsidRPr="00222BE6">
        <w:rPr>
          <w:sz w:val="28"/>
          <w:szCs w:val="28"/>
        </w:rPr>
        <w:t xml:space="preserve"> по </w:t>
      </w:r>
      <w:r w:rsidR="00B979A6">
        <w:rPr>
          <w:sz w:val="28"/>
          <w:szCs w:val="28"/>
        </w:rPr>
        <w:t>специальностям среднего профессионального образования укрупненной группы</w:t>
      </w:r>
      <w:r w:rsidR="008B2D93">
        <w:rPr>
          <w:bCs/>
          <w:sz w:val="28"/>
          <w:szCs w:val="28"/>
        </w:rPr>
        <w:t xml:space="preserve">35.00.00 Сельское, лесное и рыбное хозяйство </w:t>
      </w:r>
      <w:r w:rsidR="00EC2181">
        <w:rPr>
          <w:sz w:val="28"/>
          <w:szCs w:val="28"/>
        </w:rPr>
        <w:t>являю</w:t>
      </w:r>
      <w:r w:rsidR="00687E41" w:rsidRPr="00222BE6">
        <w:rPr>
          <w:sz w:val="28"/>
          <w:szCs w:val="28"/>
        </w:rPr>
        <w:t>тся:</w:t>
      </w:r>
    </w:p>
    <w:p w:rsidR="00B979A6" w:rsidRPr="00EC2181" w:rsidRDefault="00B979A6" w:rsidP="00B979A6">
      <w:pPr>
        <w:widowControl/>
        <w:autoSpaceDE/>
        <w:autoSpaceDN/>
        <w:adjustRightInd/>
        <w:ind w:left="91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Федерации;</w:t>
      </w:r>
    </w:p>
    <w:p w:rsidR="00EC2181" w:rsidRPr="008B2D93" w:rsidRDefault="00EC2181" w:rsidP="00EC2181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Управление образования и науки Тамбовской области;</w:t>
      </w:r>
    </w:p>
    <w:p w:rsidR="008B2D93" w:rsidRDefault="008B2D93" w:rsidP="008B2D9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Тамбовское областное государственное автономное профессиональное образовательное учреждение «Аграрно-промышленн</w:t>
      </w:r>
      <w:r w:rsidR="00206BB7">
        <w:rPr>
          <w:sz w:val="28"/>
          <w:szCs w:val="28"/>
        </w:rPr>
        <w:t>ы</w:t>
      </w:r>
      <w:r>
        <w:rPr>
          <w:sz w:val="28"/>
          <w:szCs w:val="28"/>
        </w:rPr>
        <w:t>й колледж».</w:t>
      </w:r>
    </w:p>
    <w:p w:rsidR="008B2D93" w:rsidRDefault="008B2D93" w:rsidP="008B2D9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687E41" w:rsidRPr="00222BE6" w:rsidRDefault="008B2D93" w:rsidP="00687E41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</w:t>
      </w:r>
      <w:r w:rsidR="004936C9">
        <w:rPr>
          <w:b/>
          <w:bCs/>
          <w:sz w:val="28"/>
          <w:szCs w:val="28"/>
        </w:rPr>
        <w:t xml:space="preserve">проведения Всероссийской </w:t>
      </w:r>
      <w:r w:rsidR="00687E41" w:rsidRPr="00222BE6">
        <w:rPr>
          <w:b/>
          <w:bCs/>
          <w:sz w:val="28"/>
          <w:szCs w:val="28"/>
        </w:rPr>
        <w:t>олимпиады</w:t>
      </w:r>
    </w:p>
    <w:p w:rsidR="005C6099" w:rsidRDefault="005C6099" w:rsidP="00687E41">
      <w:pPr>
        <w:widowControl/>
        <w:numPr>
          <w:ilvl w:val="1"/>
          <w:numId w:val="1"/>
        </w:numPr>
        <w:tabs>
          <w:tab w:val="clear" w:pos="1080"/>
          <w:tab w:val="left" w:pos="851"/>
          <w:tab w:val="num" w:pos="143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5C6099">
        <w:rPr>
          <w:sz w:val="28"/>
          <w:szCs w:val="28"/>
        </w:rPr>
        <w:t xml:space="preserve">К участию во </w:t>
      </w:r>
      <w:r>
        <w:rPr>
          <w:sz w:val="28"/>
          <w:szCs w:val="28"/>
        </w:rPr>
        <w:t>Всероссийской олимпиаде</w:t>
      </w:r>
      <w:r w:rsidRPr="005C6099">
        <w:rPr>
          <w:sz w:val="28"/>
          <w:szCs w:val="28"/>
        </w:rPr>
        <w:t xml:space="preserve">допускаются студенты в возрасте до 25 лет </w:t>
      </w:r>
      <w:proofErr w:type="spellStart"/>
      <w:r w:rsidRPr="005C6099">
        <w:rPr>
          <w:sz w:val="28"/>
          <w:szCs w:val="28"/>
        </w:rPr>
        <w:t>предвыпускных</w:t>
      </w:r>
      <w:proofErr w:type="spellEnd"/>
      <w:r w:rsidRPr="005C6099">
        <w:rPr>
          <w:sz w:val="28"/>
          <w:szCs w:val="28"/>
        </w:rPr>
        <w:t>/выпускных курсов, имеющие российское гражданство,    обучающиеся в образовательных организациях по программам подготовки специалистов среднего звена</w:t>
      </w:r>
      <w:r>
        <w:rPr>
          <w:sz w:val="28"/>
          <w:szCs w:val="28"/>
        </w:rPr>
        <w:t xml:space="preserve"> по специальностям</w:t>
      </w:r>
      <w:r w:rsidRPr="005C6099">
        <w:rPr>
          <w:sz w:val="28"/>
          <w:szCs w:val="28"/>
        </w:rPr>
        <w:t>:</w:t>
      </w:r>
    </w:p>
    <w:p w:rsidR="005C6099" w:rsidRDefault="005C6099" w:rsidP="005C6099">
      <w:pPr>
        <w:widowControl/>
        <w:tabs>
          <w:tab w:val="left" w:pos="851"/>
        </w:tabs>
        <w:autoSpaceDE/>
        <w:autoSpaceDN/>
        <w:adjustRightInd/>
        <w:ind w:left="720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2"/>
          <w:attr w:name="Day" w:val="05"/>
          <w:attr w:name="Year" w:val="35"/>
        </w:smartTagPr>
        <w:r>
          <w:rPr>
            <w:sz w:val="28"/>
            <w:szCs w:val="28"/>
          </w:rPr>
          <w:t>35.02.05</w:t>
        </w:r>
      </w:smartTag>
      <w:r>
        <w:rPr>
          <w:sz w:val="28"/>
          <w:szCs w:val="28"/>
        </w:rPr>
        <w:t xml:space="preserve"> Агрономия, </w:t>
      </w:r>
    </w:p>
    <w:p w:rsidR="005C6099" w:rsidRDefault="005C6099" w:rsidP="005C6099">
      <w:pPr>
        <w:widowControl/>
        <w:tabs>
          <w:tab w:val="left" w:pos="851"/>
        </w:tabs>
        <w:autoSpaceDE/>
        <w:autoSpaceDN/>
        <w:adjustRightInd/>
        <w:ind w:left="720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35"/>
        </w:smartTagPr>
        <w:r w:rsidRPr="00CF1190">
          <w:rPr>
            <w:sz w:val="28"/>
            <w:szCs w:val="28"/>
          </w:rPr>
          <w:t>35.02.07</w:t>
        </w:r>
      </w:smartTag>
      <w:r w:rsidRPr="00CF1190">
        <w:rPr>
          <w:sz w:val="28"/>
          <w:szCs w:val="28"/>
        </w:rPr>
        <w:t xml:space="preserve"> Механизация сельского хозяйства, </w:t>
      </w:r>
    </w:p>
    <w:p w:rsidR="00687E41" w:rsidRPr="00222BE6" w:rsidRDefault="005C6099" w:rsidP="005C6099">
      <w:pPr>
        <w:widowControl/>
        <w:tabs>
          <w:tab w:val="left" w:pos="851"/>
        </w:tabs>
        <w:autoSpaceDE/>
        <w:autoSpaceDN/>
        <w:adjustRightInd/>
        <w:ind w:left="720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2"/>
          <w:attr w:name="Day" w:val="08"/>
          <w:attr w:name="Year" w:val="35"/>
        </w:smartTagPr>
        <w:r w:rsidRPr="00CF1190">
          <w:rPr>
            <w:sz w:val="28"/>
            <w:szCs w:val="28"/>
          </w:rPr>
          <w:t>35.02.08</w:t>
        </w:r>
      </w:smartTag>
      <w:r w:rsidRPr="00CF1190">
        <w:rPr>
          <w:sz w:val="28"/>
          <w:szCs w:val="28"/>
        </w:rPr>
        <w:t xml:space="preserve"> Электрификация и автоматизация сельского</w:t>
      </w:r>
      <w:r>
        <w:rPr>
          <w:sz w:val="28"/>
          <w:szCs w:val="28"/>
        </w:rPr>
        <w:t xml:space="preserve"> хозяйства. </w:t>
      </w:r>
    </w:p>
    <w:p w:rsidR="004936C9" w:rsidRDefault="004936C9" w:rsidP="00687E41">
      <w:pPr>
        <w:widowControl/>
        <w:numPr>
          <w:ilvl w:val="1"/>
          <w:numId w:val="1"/>
        </w:numPr>
        <w:tabs>
          <w:tab w:val="clear" w:pos="1080"/>
          <w:tab w:val="left" w:pos="851"/>
          <w:tab w:val="num" w:pos="143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заключительном этапе Всероссийской олимпиады допускаются победители региональных этапов Всероссийской олимпиады, направленные для участия органами государственной власти субъектов Российской Федерации.</w:t>
      </w:r>
    </w:p>
    <w:p w:rsidR="009A6FAB" w:rsidRDefault="009A6FAB" w:rsidP="004936C9">
      <w:pPr>
        <w:widowControl/>
        <w:tabs>
          <w:tab w:val="left" w:pos="851"/>
        </w:tabs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Органы государственной власти субъектов Российской Федерации</w:t>
      </w:r>
    </w:p>
    <w:p w:rsidR="004936C9" w:rsidRDefault="009A6FAB" w:rsidP="009A6FAB">
      <w:pPr>
        <w:widowControl/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направляют победителей регионального этапа Всероссийской олимпиады для участия в заключительном этапе посредством подачи заявки организаторам заключительного этапа Всероссийской олимпиады по форме, в приложении 1 к Порядку организации и проведения Всероссийской олимпиады профессионального мастерства, обучающихся по специальностям среднего профессионального образования.</w:t>
      </w:r>
    </w:p>
    <w:p w:rsidR="009A6FAB" w:rsidRDefault="009A6FAB" w:rsidP="009A6FAB">
      <w:pPr>
        <w:widowControl/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Заявка направляется не позднее 15 календарных дней до начала проведения заключительного этапа Всероссийской олимпиады.</w:t>
      </w:r>
    </w:p>
    <w:p w:rsidR="009A6FAB" w:rsidRDefault="009A6FAB" w:rsidP="009A6FAB">
      <w:pPr>
        <w:widowControl/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Направляющая сторона подтверждает, что возраст участника на момент проведения мероприятия не превышает 25 лет.</w:t>
      </w:r>
    </w:p>
    <w:p w:rsidR="009A6FAB" w:rsidRDefault="00694B81" w:rsidP="009A6FAB">
      <w:pPr>
        <w:widowControl/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Направляющая сторона имеет право направить на заключительный этап Всероссийской олимпиады профессионального мастерства призера регионального этапа, если победитель по уважительной причине не может принять участие в заключительном этапе.</w:t>
      </w:r>
    </w:p>
    <w:p w:rsidR="00694B81" w:rsidRDefault="00694B81" w:rsidP="00687E41">
      <w:pPr>
        <w:widowControl/>
        <w:numPr>
          <w:ilvl w:val="1"/>
          <w:numId w:val="1"/>
        </w:numPr>
        <w:tabs>
          <w:tab w:val="clear" w:pos="1080"/>
          <w:tab w:val="left" w:pos="851"/>
          <w:tab w:val="num" w:pos="143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наличии в регионе одной профессиональной организации, осуществляющей подготовку по специальности, обозначенной в перечне профильных направлений Всероссийской олимпиады, утвержденном д</w:t>
      </w:r>
      <w:r w:rsidR="00D20926">
        <w:rPr>
          <w:sz w:val="28"/>
          <w:szCs w:val="28"/>
        </w:rPr>
        <w:t>ля проведения, на заключительный этап</w:t>
      </w:r>
      <w:r>
        <w:rPr>
          <w:sz w:val="28"/>
          <w:szCs w:val="28"/>
        </w:rPr>
        <w:t xml:space="preserve"> Всероссийской олимпиады допускается победитель начального </w:t>
      </w:r>
      <w:r>
        <w:rPr>
          <w:sz w:val="28"/>
          <w:szCs w:val="28"/>
        </w:rPr>
        <w:lastRenderedPageBreak/>
        <w:t>этапа олимпиады, проведенного в этой профессиональной образовательной организации.</w:t>
      </w:r>
      <w:proofErr w:type="gramEnd"/>
    </w:p>
    <w:p w:rsidR="000A606E" w:rsidRDefault="000A606E" w:rsidP="00687E41">
      <w:pPr>
        <w:widowControl/>
        <w:numPr>
          <w:ilvl w:val="1"/>
          <w:numId w:val="1"/>
        </w:numPr>
        <w:tabs>
          <w:tab w:val="clear" w:pos="1080"/>
          <w:tab w:val="left" w:pos="851"/>
          <w:tab w:val="num" w:pos="143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Всероссийской олимпиады должны иметь:</w:t>
      </w:r>
    </w:p>
    <w:p w:rsidR="000A606E" w:rsidRDefault="000A606E" w:rsidP="000A606E">
      <w:pPr>
        <w:widowControl/>
        <w:tabs>
          <w:tab w:val="left" w:pos="851"/>
        </w:tabs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студенческий билет,</w:t>
      </w:r>
    </w:p>
    <w:p w:rsidR="000A606E" w:rsidRDefault="000A606E" w:rsidP="000A606E">
      <w:pPr>
        <w:widowControl/>
        <w:tabs>
          <w:tab w:val="left" w:pos="851"/>
        </w:tabs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-документ</w:t>
      </w:r>
      <w:r w:rsidR="00F61689">
        <w:rPr>
          <w:sz w:val="28"/>
          <w:szCs w:val="28"/>
        </w:rPr>
        <w:t>,</w:t>
      </w:r>
      <w:r>
        <w:rPr>
          <w:sz w:val="28"/>
          <w:szCs w:val="28"/>
        </w:rPr>
        <w:t xml:space="preserve"> удостоверяющий  </w:t>
      </w:r>
      <w:r w:rsidR="00F61689">
        <w:rPr>
          <w:sz w:val="28"/>
          <w:szCs w:val="28"/>
        </w:rPr>
        <w:t>личность,</w:t>
      </w:r>
    </w:p>
    <w:p w:rsidR="00F61689" w:rsidRDefault="00F61689" w:rsidP="000A606E">
      <w:pPr>
        <w:widowControl/>
        <w:tabs>
          <w:tab w:val="left" w:pos="851"/>
        </w:tabs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-справку с места учебы за подписью руководителя образовательной организации,</w:t>
      </w:r>
      <w:r w:rsidR="003322F7">
        <w:rPr>
          <w:sz w:val="28"/>
          <w:szCs w:val="28"/>
        </w:rPr>
        <w:t xml:space="preserve"> заверенную печатью указанной организации;</w:t>
      </w:r>
    </w:p>
    <w:p w:rsidR="00F61689" w:rsidRDefault="00F61689" w:rsidP="000A606E">
      <w:pPr>
        <w:widowControl/>
        <w:tabs>
          <w:tab w:val="left" w:pos="851"/>
        </w:tabs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-заявление о согласии на обработку персональных данных (приложение 2),</w:t>
      </w:r>
    </w:p>
    <w:p w:rsidR="00F61689" w:rsidRDefault="00F61689" w:rsidP="000A606E">
      <w:pPr>
        <w:widowControl/>
        <w:tabs>
          <w:tab w:val="left" w:pos="851"/>
        </w:tabs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полис ОМС</w:t>
      </w:r>
      <w:r w:rsidR="003322F7">
        <w:rPr>
          <w:sz w:val="28"/>
          <w:szCs w:val="28"/>
        </w:rPr>
        <w:t>;</w:t>
      </w:r>
    </w:p>
    <w:p w:rsidR="003322F7" w:rsidRDefault="003322F7" w:rsidP="000A606E">
      <w:pPr>
        <w:widowControl/>
        <w:tabs>
          <w:tab w:val="left" w:pos="851"/>
        </w:tabs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справку.</w:t>
      </w:r>
    </w:p>
    <w:p w:rsidR="003322F7" w:rsidRDefault="003322F7" w:rsidP="00687E41">
      <w:pPr>
        <w:widowControl/>
        <w:numPr>
          <w:ilvl w:val="1"/>
          <w:numId w:val="1"/>
        </w:numPr>
        <w:tabs>
          <w:tab w:val="clear" w:pos="1080"/>
          <w:tab w:val="left" w:pos="851"/>
          <w:tab w:val="num" w:pos="143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322F7">
        <w:rPr>
          <w:sz w:val="28"/>
          <w:szCs w:val="28"/>
        </w:rPr>
        <w:t>Участник Всероссийской олимпиады должен иметь при себе  спецодежду</w:t>
      </w:r>
      <w:r>
        <w:rPr>
          <w:sz w:val="28"/>
          <w:szCs w:val="28"/>
        </w:rPr>
        <w:t>. Н</w:t>
      </w:r>
      <w:r w:rsidRPr="003322F7">
        <w:rPr>
          <w:sz w:val="28"/>
          <w:szCs w:val="28"/>
        </w:rPr>
        <w:t>аличие на спецодежде символики образовательной орган</w:t>
      </w:r>
      <w:r>
        <w:rPr>
          <w:sz w:val="28"/>
          <w:szCs w:val="28"/>
        </w:rPr>
        <w:t>изации участника не допускается</w:t>
      </w:r>
      <w:r w:rsidRPr="003322F7">
        <w:rPr>
          <w:sz w:val="28"/>
          <w:szCs w:val="28"/>
        </w:rPr>
        <w:t xml:space="preserve">. </w:t>
      </w:r>
    </w:p>
    <w:p w:rsidR="003322F7" w:rsidRDefault="003322F7" w:rsidP="003322F7">
      <w:pPr>
        <w:widowControl/>
        <w:numPr>
          <w:ilvl w:val="1"/>
          <w:numId w:val="1"/>
        </w:numPr>
        <w:tabs>
          <w:tab w:val="clear" w:pos="1080"/>
          <w:tab w:val="left" w:pos="851"/>
          <w:tab w:val="num" w:pos="143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заключительного этапа Всероссийской олимпиады из иных субъектов Российской Федерации прибывают к месту его проведения с сопровождающими лицами, которые </w:t>
      </w:r>
      <w:r w:rsidRPr="003322F7">
        <w:rPr>
          <w:sz w:val="28"/>
          <w:szCs w:val="28"/>
        </w:rPr>
        <w:t>несут ответственность за поведение и</w:t>
      </w:r>
      <w:r>
        <w:rPr>
          <w:sz w:val="28"/>
          <w:szCs w:val="28"/>
        </w:rPr>
        <w:t xml:space="preserve"> безопасность участников заключите</w:t>
      </w:r>
      <w:r w:rsidRPr="003322F7">
        <w:rPr>
          <w:sz w:val="28"/>
          <w:szCs w:val="28"/>
        </w:rPr>
        <w:t>льного этапа Всероссийской олимпиады в пути следования и в период пр</w:t>
      </w:r>
      <w:r>
        <w:rPr>
          <w:sz w:val="28"/>
          <w:szCs w:val="28"/>
        </w:rPr>
        <w:t>оведениязаключите</w:t>
      </w:r>
      <w:r w:rsidRPr="003322F7">
        <w:rPr>
          <w:sz w:val="28"/>
          <w:szCs w:val="28"/>
        </w:rPr>
        <w:t xml:space="preserve">льного этапа. </w:t>
      </w:r>
    </w:p>
    <w:p w:rsidR="003322F7" w:rsidRPr="003322F7" w:rsidRDefault="003322F7" w:rsidP="00687E41">
      <w:pPr>
        <w:widowControl/>
        <w:numPr>
          <w:ilvl w:val="1"/>
          <w:numId w:val="1"/>
        </w:numPr>
        <w:tabs>
          <w:tab w:val="clear" w:pos="1080"/>
          <w:tab w:val="left" w:pos="851"/>
          <w:tab w:val="num" w:pos="143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заключите</w:t>
      </w:r>
      <w:r w:rsidRPr="003322F7">
        <w:rPr>
          <w:sz w:val="28"/>
          <w:szCs w:val="28"/>
        </w:rPr>
        <w:t>льного этапа Всероссийской олимпиады</w:t>
      </w:r>
      <w:r>
        <w:rPr>
          <w:sz w:val="28"/>
          <w:szCs w:val="28"/>
        </w:rPr>
        <w:t xml:space="preserve"> проходят регистрацию в соответствии с заявками, поступившими от органов государственной власти субъектов Российской Федерации.</w:t>
      </w:r>
    </w:p>
    <w:p w:rsidR="00687E41" w:rsidRPr="00B5399D" w:rsidRDefault="00687E41" w:rsidP="00687E41">
      <w:pPr>
        <w:tabs>
          <w:tab w:val="left" w:pos="720"/>
          <w:tab w:val="left" w:pos="851"/>
        </w:tabs>
        <w:ind w:firstLine="720"/>
        <w:jc w:val="both"/>
        <w:rPr>
          <w:sz w:val="28"/>
          <w:szCs w:val="28"/>
        </w:rPr>
      </w:pPr>
    </w:p>
    <w:p w:rsidR="00687E41" w:rsidRPr="00222BE6" w:rsidRDefault="00873D19" w:rsidP="00687E41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Проведение заключите</w:t>
      </w:r>
      <w:r w:rsidR="00B5399D">
        <w:rPr>
          <w:b/>
          <w:bCs/>
          <w:sz w:val="28"/>
          <w:szCs w:val="28"/>
        </w:rPr>
        <w:t>льного</w:t>
      </w:r>
      <w:r w:rsidR="00687E41" w:rsidRPr="00222BE6">
        <w:rPr>
          <w:b/>
          <w:bCs/>
          <w:sz w:val="28"/>
          <w:szCs w:val="28"/>
        </w:rPr>
        <w:t xml:space="preserve">  этапа Всероссийской олимпиады</w:t>
      </w:r>
    </w:p>
    <w:p w:rsidR="00687E41" w:rsidRPr="00222BE6" w:rsidRDefault="00687E41" w:rsidP="00687E41">
      <w:pPr>
        <w:tabs>
          <w:tab w:val="left" w:pos="1080"/>
        </w:tabs>
        <w:ind w:left="540"/>
        <w:rPr>
          <w:sz w:val="28"/>
          <w:szCs w:val="28"/>
        </w:rPr>
      </w:pPr>
    </w:p>
    <w:p w:rsidR="00873D19" w:rsidRPr="00873D19" w:rsidRDefault="00687E41" w:rsidP="00687E41">
      <w:pPr>
        <w:widowControl/>
        <w:numPr>
          <w:ilvl w:val="1"/>
          <w:numId w:val="1"/>
        </w:numPr>
        <w:tabs>
          <w:tab w:val="clear" w:pos="1080"/>
          <w:tab w:val="num" w:pos="143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22BE6">
        <w:rPr>
          <w:sz w:val="28"/>
          <w:szCs w:val="28"/>
        </w:rPr>
        <w:t xml:space="preserve"> Всеросси</w:t>
      </w:r>
      <w:r w:rsidR="00873D19">
        <w:rPr>
          <w:sz w:val="28"/>
          <w:szCs w:val="28"/>
        </w:rPr>
        <w:t>йская олимпиада</w:t>
      </w:r>
      <w:r w:rsidRPr="00222BE6">
        <w:rPr>
          <w:sz w:val="28"/>
          <w:szCs w:val="28"/>
        </w:rPr>
        <w:t xml:space="preserve"> профессионального мастерства </w:t>
      </w:r>
      <w:proofErr w:type="gramStart"/>
      <w:r w:rsidRPr="00222BE6">
        <w:rPr>
          <w:bCs/>
          <w:sz w:val="28"/>
          <w:szCs w:val="28"/>
        </w:rPr>
        <w:t>обучающихся</w:t>
      </w:r>
      <w:proofErr w:type="gramEnd"/>
      <w:r w:rsidRPr="00222BE6">
        <w:rPr>
          <w:bCs/>
          <w:sz w:val="28"/>
          <w:szCs w:val="28"/>
        </w:rPr>
        <w:t xml:space="preserve"> по </w:t>
      </w:r>
      <w:r w:rsidR="00873D19">
        <w:rPr>
          <w:bCs/>
          <w:sz w:val="28"/>
          <w:szCs w:val="28"/>
        </w:rPr>
        <w:t>специальностям среднего профессионального образования укрупненной группы</w:t>
      </w:r>
      <w:r w:rsidR="00B5399D" w:rsidRPr="00CF1190">
        <w:rPr>
          <w:bCs/>
          <w:sz w:val="28"/>
          <w:szCs w:val="28"/>
        </w:rPr>
        <w:t>35.00.00 Сельское, лесное и рыбное хозяйство</w:t>
      </w:r>
      <w:r w:rsidR="00873D19">
        <w:rPr>
          <w:bCs/>
          <w:sz w:val="28"/>
          <w:szCs w:val="28"/>
        </w:rPr>
        <w:t>:</w:t>
      </w:r>
    </w:p>
    <w:p w:rsidR="00873D19" w:rsidRPr="00873D19" w:rsidRDefault="00873D19" w:rsidP="00873D19">
      <w:pPr>
        <w:pStyle w:val="a9"/>
        <w:widowControl/>
        <w:numPr>
          <w:ilvl w:val="2"/>
          <w:numId w:val="2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Агрономия,</w:t>
      </w:r>
    </w:p>
    <w:p w:rsidR="00873D19" w:rsidRPr="00873D19" w:rsidRDefault="00873D19" w:rsidP="00873D19">
      <w:pPr>
        <w:widowControl/>
        <w:autoSpaceDE/>
        <w:autoSpaceDN/>
        <w:adjustRightInd/>
        <w:ind w:left="708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35"/>
        </w:smartTagPr>
        <w:r>
          <w:rPr>
            <w:sz w:val="28"/>
            <w:szCs w:val="28"/>
          </w:rPr>
          <w:t>35.02.07</w:t>
        </w:r>
      </w:smartTag>
      <w:r w:rsidRPr="00873D19">
        <w:rPr>
          <w:sz w:val="28"/>
          <w:szCs w:val="28"/>
        </w:rPr>
        <w:t>Механизация сельского хозяйства,</w:t>
      </w:r>
    </w:p>
    <w:p w:rsidR="00873D19" w:rsidRPr="00873D19" w:rsidRDefault="00873D19" w:rsidP="00873D19">
      <w:pPr>
        <w:pStyle w:val="a9"/>
        <w:widowControl/>
        <w:numPr>
          <w:ilvl w:val="2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873D19">
        <w:rPr>
          <w:sz w:val="28"/>
          <w:szCs w:val="28"/>
        </w:rPr>
        <w:t>Электрификация и автоматизация сельскохозяйственного производства</w:t>
      </w:r>
    </w:p>
    <w:p w:rsidR="003739AB" w:rsidRPr="00873D19" w:rsidRDefault="00873D19" w:rsidP="00873D1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проводится </w:t>
      </w:r>
      <w:r w:rsidRPr="00D01022">
        <w:rPr>
          <w:b/>
          <w:bCs/>
          <w:sz w:val="28"/>
          <w:szCs w:val="28"/>
        </w:rPr>
        <w:t>26 - 28</w:t>
      </w:r>
      <w:r w:rsidR="00B5399D" w:rsidRPr="00D01022">
        <w:rPr>
          <w:b/>
          <w:bCs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7 г"/>
        </w:smartTagPr>
        <w:r w:rsidR="00687E41" w:rsidRPr="00D01022">
          <w:rPr>
            <w:b/>
            <w:bCs/>
            <w:sz w:val="28"/>
            <w:szCs w:val="28"/>
          </w:rPr>
          <w:t>2017</w:t>
        </w:r>
      </w:smartTag>
      <w:r w:rsidR="00687E41" w:rsidRPr="00D01022">
        <w:rPr>
          <w:b/>
          <w:bCs/>
          <w:sz w:val="28"/>
          <w:szCs w:val="28"/>
        </w:rPr>
        <w:t xml:space="preserve"> г</w:t>
      </w:r>
      <w:r w:rsidRPr="00D01022">
        <w:rPr>
          <w:b/>
          <w:bCs/>
          <w:sz w:val="28"/>
          <w:szCs w:val="28"/>
        </w:rPr>
        <w:t>ода</w:t>
      </w:r>
      <w:r w:rsidR="00687E41" w:rsidRPr="00873D19">
        <w:rPr>
          <w:bCs/>
          <w:sz w:val="28"/>
          <w:szCs w:val="28"/>
        </w:rPr>
        <w:t xml:space="preserve"> на базе </w:t>
      </w:r>
      <w:r w:rsidR="007B5FB2" w:rsidRPr="00873D19">
        <w:rPr>
          <w:sz w:val="28"/>
          <w:szCs w:val="28"/>
        </w:rPr>
        <w:t xml:space="preserve"> Тамбовского областного государственного автономного профессионального учреждения «Аграрно-промышленный колледж»</w:t>
      </w:r>
      <w:r w:rsidR="003739AB" w:rsidRPr="00873D19">
        <w:rPr>
          <w:sz w:val="28"/>
          <w:szCs w:val="28"/>
        </w:rPr>
        <w:t>.</w:t>
      </w:r>
    </w:p>
    <w:p w:rsidR="003739AB" w:rsidRDefault="003739AB" w:rsidP="00873D1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Адрес образовательной организации</w:t>
      </w:r>
      <w:r w:rsidR="00B5399D">
        <w:rPr>
          <w:sz w:val="28"/>
          <w:szCs w:val="28"/>
        </w:rPr>
        <w:t xml:space="preserve">: </w:t>
      </w:r>
    </w:p>
    <w:p w:rsidR="003739AB" w:rsidRDefault="003739AB" w:rsidP="003739A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393370 Тамбовская область,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олынщина</w:t>
      </w:r>
      <w:proofErr w:type="spellEnd"/>
      <w:r>
        <w:rPr>
          <w:sz w:val="28"/>
          <w:szCs w:val="28"/>
        </w:rPr>
        <w:t>, улица Приовражная, д.21.</w:t>
      </w:r>
    </w:p>
    <w:p w:rsidR="00F0517D" w:rsidRDefault="00F0517D" w:rsidP="00F0517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-тел./факс.  8(47537) 3-70-80 (приемная), 3-60-20(бухгалтерия)    </w:t>
      </w:r>
    </w:p>
    <w:p w:rsidR="00F0517D" w:rsidRPr="00B824A4" w:rsidRDefault="00F0517D" w:rsidP="00F0517D">
      <w:pPr>
        <w:tabs>
          <w:tab w:val="left" w:pos="993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-электронный адрес: </w:t>
      </w:r>
      <w:proofErr w:type="spellStart"/>
      <w:r w:rsidRPr="00B824A4">
        <w:rPr>
          <w:sz w:val="28"/>
          <w:szCs w:val="28"/>
          <w:u w:val="single"/>
          <w:lang w:val="en-US"/>
        </w:rPr>
        <w:t>apromtehn</w:t>
      </w:r>
      <w:proofErr w:type="spellEnd"/>
      <w:r w:rsidRPr="00B824A4">
        <w:rPr>
          <w:sz w:val="28"/>
          <w:szCs w:val="28"/>
          <w:u w:val="single"/>
        </w:rPr>
        <w:t>@</w:t>
      </w:r>
      <w:r w:rsidRPr="00B824A4">
        <w:rPr>
          <w:sz w:val="28"/>
          <w:szCs w:val="28"/>
          <w:u w:val="single"/>
          <w:lang w:val="en-US"/>
        </w:rPr>
        <w:t>rambler</w:t>
      </w:r>
      <w:r w:rsidRPr="00B824A4">
        <w:rPr>
          <w:sz w:val="28"/>
          <w:szCs w:val="28"/>
          <w:u w:val="single"/>
        </w:rPr>
        <w:t>.</w:t>
      </w:r>
      <w:proofErr w:type="spellStart"/>
      <w:r w:rsidRPr="00B824A4">
        <w:rPr>
          <w:sz w:val="28"/>
          <w:szCs w:val="28"/>
          <w:u w:val="single"/>
          <w:lang w:val="en-US"/>
        </w:rPr>
        <w:t>ru</w:t>
      </w:r>
      <w:proofErr w:type="spellEnd"/>
    </w:p>
    <w:p w:rsidR="00F0517D" w:rsidRDefault="00F0517D" w:rsidP="00F0517D">
      <w:pPr>
        <w:tabs>
          <w:tab w:val="left" w:pos="1134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-с</w:t>
      </w:r>
      <w:r w:rsidRPr="00B824A4">
        <w:rPr>
          <w:sz w:val="28"/>
          <w:szCs w:val="28"/>
        </w:rPr>
        <w:t>айт образовательной организации</w:t>
      </w:r>
      <w:r>
        <w:rPr>
          <w:sz w:val="28"/>
          <w:szCs w:val="28"/>
        </w:rPr>
        <w:t xml:space="preserve">:  </w:t>
      </w:r>
      <w:r w:rsidRPr="00B824A4">
        <w:rPr>
          <w:sz w:val="28"/>
          <w:szCs w:val="28"/>
          <w:u w:val="single"/>
          <w:lang w:val="en-US"/>
        </w:rPr>
        <w:t>apt</w:t>
      </w:r>
      <w:r w:rsidRPr="00B824A4">
        <w:rPr>
          <w:sz w:val="28"/>
          <w:szCs w:val="28"/>
          <w:u w:val="single"/>
        </w:rPr>
        <w:t>68.</w:t>
      </w:r>
      <w:proofErr w:type="spellStart"/>
      <w:r w:rsidRPr="00B824A4">
        <w:rPr>
          <w:sz w:val="28"/>
          <w:szCs w:val="28"/>
          <w:u w:val="single"/>
          <w:lang w:val="en-US"/>
        </w:rPr>
        <w:t>ru</w:t>
      </w:r>
      <w:proofErr w:type="spellEnd"/>
    </w:p>
    <w:p w:rsidR="00F0517D" w:rsidRPr="00266ECF" w:rsidRDefault="00F0517D" w:rsidP="00F0517D">
      <w:pPr>
        <w:tabs>
          <w:tab w:val="left" w:pos="1134"/>
        </w:tabs>
        <w:spacing w:line="276" w:lineRule="auto"/>
        <w:jc w:val="both"/>
        <w:rPr>
          <w:sz w:val="28"/>
          <w:szCs w:val="28"/>
          <w:u w:val="single"/>
        </w:rPr>
      </w:pPr>
      <w:r w:rsidRPr="00266ECF">
        <w:rPr>
          <w:sz w:val="28"/>
          <w:szCs w:val="28"/>
          <w:u w:val="single"/>
        </w:rPr>
        <w:t>Контактные телефоны:</w:t>
      </w:r>
      <w:r w:rsidRPr="00266ECF">
        <w:rPr>
          <w:sz w:val="28"/>
          <w:szCs w:val="28"/>
          <w:u w:val="single"/>
        </w:rPr>
        <w:tab/>
      </w:r>
    </w:p>
    <w:p w:rsidR="00F0517D" w:rsidRDefault="00F0517D" w:rsidP="00F0517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D10C44">
        <w:rPr>
          <w:sz w:val="28"/>
          <w:szCs w:val="28"/>
        </w:rPr>
        <w:t>- д</w:t>
      </w:r>
      <w:r>
        <w:rPr>
          <w:sz w:val="28"/>
          <w:szCs w:val="28"/>
        </w:rPr>
        <w:t>иректор Михайлюк Игорь Николаевич – 8(47537) 3-71-85</w:t>
      </w:r>
      <w:r w:rsidRPr="00D10C44">
        <w:rPr>
          <w:sz w:val="28"/>
          <w:szCs w:val="28"/>
        </w:rPr>
        <w:t>;</w:t>
      </w:r>
    </w:p>
    <w:p w:rsidR="00F0517D" w:rsidRPr="00D10C44" w:rsidRDefault="00F0517D" w:rsidP="00F0517D">
      <w:pPr>
        <w:tabs>
          <w:tab w:val="left" w:pos="0"/>
        </w:tabs>
        <w:jc w:val="both"/>
        <w:rPr>
          <w:sz w:val="28"/>
          <w:szCs w:val="28"/>
        </w:rPr>
      </w:pPr>
      <w:r w:rsidRPr="00D10C44">
        <w:rPr>
          <w:sz w:val="28"/>
          <w:szCs w:val="28"/>
        </w:rPr>
        <w:t>- члены рабочей</w:t>
      </w:r>
      <w:r>
        <w:rPr>
          <w:sz w:val="28"/>
          <w:szCs w:val="28"/>
        </w:rPr>
        <w:t xml:space="preserve"> группы:</w:t>
      </w:r>
    </w:p>
    <w:p w:rsidR="00F0517D" w:rsidRDefault="00F0517D" w:rsidP="00F05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0C44">
        <w:rPr>
          <w:sz w:val="28"/>
          <w:szCs w:val="28"/>
        </w:rPr>
        <w:t>заместитель ди</w:t>
      </w:r>
      <w:r>
        <w:rPr>
          <w:sz w:val="28"/>
          <w:szCs w:val="28"/>
        </w:rPr>
        <w:t xml:space="preserve">ректора </w:t>
      </w:r>
      <w:proofErr w:type="gramStart"/>
      <w:r>
        <w:rPr>
          <w:sz w:val="28"/>
          <w:szCs w:val="28"/>
        </w:rPr>
        <w:t>по</w:t>
      </w:r>
      <w:proofErr w:type="gramEnd"/>
      <w:r w:rsidR="00D010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Шаврин</w:t>
      </w:r>
      <w:proofErr w:type="spellEnd"/>
      <w:r>
        <w:rPr>
          <w:sz w:val="28"/>
          <w:szCs w:val="28"/>
        </w:rPr>
        <w:t xml:space="preserve"> Михаил Петрович – 8-960-658-56-63</w:t>
      </w:r>
      <w:r w:rsidRPr="00D10C44">
        <w:rPr>
          <w:sz w:val="28"/>
          <w:szCs w:val="28"/>
        </w:rPr>
        <w:t>;</w:t>
      </w:r>
    </w:p>
    <w:p w:rsidR="00F0517D" w:rsidRDefault="00F0517D" w:rsidP="00F0517D">
      <w:pPr>
        <w:tabs>
          <w:tab w:val="left" w:pos="0"/>
        </w:tabs>
        <w:jc w:val="both"/>
        <w:rPr>
          <w:sz w:val="28"/>
          <w:szCs w:val="28"/>
        </w:rPr>
      </w:pPr>
      <w:r w:rsidRPr="00D10C44">
        <w:rPr>
          <w:sz w:val="28"/>
          <w:szCs w:val="28"/>
        </w:rPr>
        <w:t>- заместитель ди</w:t>
      </w:r>
      <w:r>
        <w:rPr>
          <w:sz w:val="28"/>
          <w:szCs w:val="28"/>
        </w:rPr>
        <w:t>ректора по НМР - Прохорова Светлана Владимировна -</w:t>
      </w:r>
    </w:p>
    <w:p w:rsidR="00F0517D" w:rsidRPr="00D10C44" w:rsidRDefault="00F0517D" w:rsidP="00F05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8-960-669-71-03;</w:t>
      </w:r>
    </w:p>
    <w:p w:rsidR="00F0517D" w:rsidRDefault="00F0517D" w:rsidP="00F05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главный бухгалтер -  </w:t>
      </w:r>
      <w:proofErr w:type="spellStart"/>
      <w:r>
        <w:rPr>
          <w:sz w:val="28"/>
          <w:szCs w:val="28"/>
        </w:rPr>
        <w:t>Самодурова</w:t>
      </w:r>
      <w:proofErr w:type="spellEnd"/>
      <w:r w:rsidR="00D01022">
        <w:rPr>
          <w:sz w:val="28"/>
          <w:szCs w:val="28"/>
        </w:rPr>
        <w:t xml:space="preserve"> </w:t>
      </w:r>
      <w:r w:rsidR="00032E74">
        <w:rPr>
          <w:sz w:val="28"/>
          <w:szCs w:val="28"/>
        </w:rPr>
        <w:t>Елена Юрьевна – 8-906-658-24-58.</w:t>
      </w:r>
    </w:p>
    <w:p w:rsidR="00793CA4" w:rsidRDefault="00793CA4" w:rsidP="00F0517D">
      <w:pPr>
        <w:tabs>
          <w:tab w:val="left" w:pos="0"/>
        </w:tabs>
        <w:jc w:val="both"/>
        <w:rPr>
          <w:sz w:val="28"/>
          <w:szCs w:val="28"/>
        </w:rPr>
      </w:pPr>
    </w:p>
    <w:p w:rsidR="00793CA4" w:rsidRDefault="00793CA4" w:rsidP="00793CA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F3AE9">
        <w:rPr>
          <w:sz w:val="28"/>
          <w:szCs w:val="28"/>
          <w:u w:val="single"/>
        </w:rPr>
        <w:t>Способ прибытия к месту проведения Всероссийской олимпиады</w:t>
      </w:r>
      <w:r>
        <w:rPr>
          <w:sz w:val="28"/>
          <w:szCs w:val="28"/>
        </w:rPr>
        <w:t>:</w:t>
      </w:r>
    </w:p>
    <w:p w:rsidR="00793CA4" w:rsidRDefault="00793CA4" w:rsidP="00793C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-поездом </w:t>
      </w:r>
      <w:r w:rsidRPr="00EC6A47">
        <w:rPr>
          <w:sz w:val="28"/>
          <w:szCs w:val="28"/>
        </w:rPr>
        <w:t xml:space="preserve"> железнодо</w:t>
      </w:r>
      <w:r>
        <w:rPr>
          <w:sz w:val="28"/>
          <w:szCs w:val="28"/>
        </w:rPr>
        <w:t>рожный вокзал  станция «</w:t>
      </w:r>
      <w:r w:rsidR="00032E74">
        <w:rPr>
          <w:sz w:val="28"/>
          <w:szCs w:val="28"/>
        </w:rPr>
        <w:t>г</w:t>
      </w:r>
      <w:proofErr w:type="gramStart"/>
      <w:r w:rsidR="00032E74">
        <w:rPr>
          <w:sz w:val="28"/>
          <w:szCs w:val="28"/>
        </w:rPr>
        <w:t>.Т</w:t>
      </w:r>
      <w:proofErr w:type="gramEnd"/>
      <w:r w:rsidR="00032E74">
        <w:rPr>
          <w:sz w:val="28"/>
          <w:szCs w:val="28"/>
        </w:rPr>
        <w:t>амбов</w:t>
      </w:r>
      <w:r>
        <w:rPr>
          <w:sz w:val="28"/>
          <w:szCs w:val="28"/>
        </w:rPr>
        <w:t>»;</w:t>
      </w:r>
    </w:p>
    <w:p w:rsidR="005203CC" w:rsidRDefault="00032E74" w:rsidP="005203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-автобусом до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амбов</w:t>
      </w:r>
      <w:r w:rsidR="005203CC">
        <w:rPr>
          <w:sz w:val="28"/>
          <w:szCs w:val="28"/>
        </w:rPr>
        <w:t xml:space="preserve"> (автовокзала «Новый», «Северный»);</w:t>
      </w:r>
    </w:p>
    <w:p w:rsidR="005203CC" w:rsidRDefault="005203CC" w:rsidP="005203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-Тамбовское областное государственное бюджетное учреждение  «Аэропорт «Тамбов»  (ТОГБУ «Аэропорт «Тамбов»).</w:t>
      </w:r>
    </w:p>
    <w:p w:rsidR="00032E74" w:rsidRDefault="00032E74" w:rsidP="00687E41">
      <w:pPr>
        <w:widowControl/>
        <w:numPr>
          <w:ilvl w:val="1"/>
          <w:numId w:val="1"/>
        </w:numPr>
        <w:tabs>
          <w:tab w:val="clear" w:pos="1080"/>
          <w:tab w:val="num" w:pos="851"/>
          <w:tab w:val="num" w:pos="143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и проведения заключительного этапа Всероссийской олимпиады организатор формирует: рабочую группу, группу разработчиков конкурсных заданий, жюри, апелляционную комиссию.</w:t>
      </w:r>
    </w:p>
    <w:p w:rsidR="00032E74" w:rsidRDefault="00032E74" w:rsidP="00687E41">
      <w:pPr>
        <w:widowControl/>
        <w:numPr>
          <w:ilvl w:val="1"/>
          <w:numId w:val="1"/>
        </w:numPr>
        <w:tabs>
          <w:tab w:val="clear" w:pos="1080"/>
          <w:tab w:val="num" w:pos="851"/>
          <w:tab w:val="num" w:pos="143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разработчиков конкурсных заданий под руководством ФУМО разрабатывает конкурсные задания в рамках ФОС по УГС СПО 35.00.00 Сельское, лесное и рыбное хозяйство, в которые, за один день перед началом олимпиады, вносятся </w:t>
      </w:r>
      <w:r w:rsidR="00467781">
        <w:rPr>
          <w:sz w:val="28"/>
          <w:szCs w:val="28"/>
        </w:rPr>
        <w:t>30-40% изменений, дока</w:t>
      </w:r>
      <w:r>
        <w:rPr>
          <w:sz w:val="28"/>
          <w:szCs w:val="28"/>
        </w:rPr>
        <w:t>зательство которых оформляется документально и утверждается Председателем жюри.</w:t>
      </w:r>
    </w:p>
    <w:p w:rsidR="00467781" w:rsidRDefault="00467781" w:rsidP="00687E41">
      <w:pPr>
        <w:widowControl/>
        <w:numPr>
          <w:ilvl w:val="1"/>
          <w:numId w:val="1"/>
        </w:numPr>
        <w:tabs>
          <w:tab w:val="clear" w:pos="1080"/>
          <w:tab w:val="num" w:pos="851"/>
          <w:tab w:val="num" w:pos="143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качества Всероссийской олимпиады организатор заключительного этапа за две недели до начала проведения Всероссийской олимпиады проводит мероприятия, разъясняющие участникам порядок и отдельные вопросы проведения этапа по профильному направлению Всероссийской олимпиады.</w:t>
      </w:r>
    </w:p>
    <w:p w:rsidR="00467781" w:rsidRDefault="00467781" w:rsidP="00687E41">
      <w:pPr>
        <w:widowControl/>
        <w:numPr>
          <w:ilvl w:val="1"/>
          <w:numId w:val="1"/>
        </w:numPr>
        <w:tabs>
          <w:tab w:val="clear" w:pos="1080"/>
          <w:tab w:val="num" w:pos="851"/>
          <w:tab w:val="num" w:pos="143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заключительного этапа Всероссийской олимпиады размещает на официальном сайте организации:</w:t>
      </w:r>
    </w:p>
    <w:p w:rsidR="00467781" w:rsidRDefault="00467781" w:rsidP="00B71265">
      <w:pPr>
        <w:widowControl/>
        <w:tabs>
          <w:tab w:val="num" w:pos="143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 позднее, чем, за  1 месяц до начала проведения заключительного этапа Всероссийской олимпиады </w:t>
      </w:r>
      <w:r w:rsidR="00B71265">
        <w:rPr>
          <w:sz w:val="28"/>
          <w:szCs w:val="28"/>
        </w:rPr>
        <w:t>Порядок организации и проведения заключительного этапа, ФОС (включающий общую характеристику заданий, технические средства, профессиональное оборудование и прикладные компьютерные программы, которые будут использоваться при проведении этапа), программу торжественных церемоний открытия и закрытия заключительного этапа Всероссийской олимпиады, программу конкурсных испытаний и деловую программу мероприятий для лиц, сопровождающих участников;</w:t>
      </w:r>
      <w:proofErr w:type="gramEnd"/>
    </w:p>
    <w:p w:rsidR="006F57B9" w:rsidRDefault="00B71265" w:rsidP="006F57B9">
      <w:pPr>
        <w:widowControl/>
        <w:tabs>
          <w:tab w:val="num" w:pos="143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позднее 10 дней после проведения заключительного этапа Всероссийской олимпиады сводную ведомость оценок участников, фото- и видеоотчет.</w:t>
      </w:r>
    </w:p>
    <w:p w:rsidR="006F57B9" w:rsidRDefault="006F57B9" w:rsidP="00687E41">
      <w:pPr>
        <w:widowControl/>
        <w:numPr>
          <w:ilvl w:val="1"/>
          <w:numId w:val="1"/>
        </w:numPr>
        <w:tabs>
          <w:tab w:val="clear" w:pos="1080"/>
          <w:tab w:val="num" w:pos="851"/>
          <w:tab w:val="num" w:pos="143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организация, являющая</w:t>
      </w:r>
      <w:r w:rsidRPr="00B5399D">
        <w:rPr>
          <w:sz w:val="28"/>
          <w:szCs w:val="28"/>
        </w:rPr>
        <w:t xml:space="preserve">ся организатором </w:t>
      </w:r>
      <w:r>
        <w:rPr>
          <w:sz w:val="28"/>
          <w:szCs w:val="28"/>
        </w:rPr>
        <w:t>заключите</w:t>
      </w:r>
      <w:r w:rsidRPr="00B5399D">
        <w:rPr>
          <w:sz w:val="28"/>
          <w:szCs w:val="28"/>
        </w:rPr>
        <w:t>льного этапа Всероссийской олимпиады профессионального мастерства,  обеспечивает безо</w:t>
      </w:r>
      <w:r>
        <w:rPr>
          <w:sz w:val="28"/>
          <w:szCs w:val="28"/>
        </w:rPr>
        <w:t xml:space="preserve">пасность проведения мероприятий: охрану общественного порядка, дежурство медицинского персонала, пожарной службы,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участниками олимпиады норм и правил безопасности охраны труда, при прохождении испытаний.</w:t>
      </w:r>
    </w:p>
    <w:p w:rsidR="006F57B9" w:rsidRDefault="006F57B9" w:rsidP="00687E41">
      <w:pPr>
        <w:widowControl/>
        <w:numPr>
          <w:ilvl w:val="1"/>
          <w:numId w:val="1"/>
        </w:numPr>
        <w:tabs>
          <w:tab w:val="clear" w:pos="1080"/>
          <w:tab w:val="num" w:pos="851"/>
          <w:tab w:val="num" w:pos="143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Финансовое обеспечение мероприятий Всероссийской олимпиады осуществляется образовательной организацией, являющейся организатором заключительного этапа </w:t>
      </w:r>
      <w:r w:rsidRPr="00B5399D">
        <w:rPr>
          <w:sz w:val="28"/>
          <w:szCs w:val="28"/>
        </w:rPr>
        <w:t>Всероссийской олимпиады</w:t>
      </w:r>
      <w:r>
        <w:rPr>
          <w:sz w:val="28"/>
          <w:szCs w:val="28"/>
        </w:rPr>
        <w:t>, за счет собственных средств и организационных взносов, средств органов власти субъектов Российской Федерации, спонсорской помощи, средств социальных партнеров и иных финансовых источников.</w:t>
      </w:r>
      <w:proofErr w:type="gramEnd"/>
    </w:p>
    <w:p w:rsidR="007729FE" w:rsidRPr="007729FE" w:rsidRDefault="007729FE" w:rsidP="00687E41">
      <w:pPr>
        <w:widowControl/>
        <w:numPr>
          <w:ilvl w:val="1"/>
          <w:numId w:val="1"/>
        </w:numPr>
        <w:tabs>
          <w:tab w:val="clear" w:pos="1080"/>
          <w:tab w:val="num" w:pos="851"/>
          <w:tab w:val="num" w:pos="143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Питание, культурная программа, медицинское и транспортное обслуживание участников Всероссийской олимпиады обеспечиваются образовательной организацией, являющейся организатором заключительного этапа</w:t>
      </w:r>
      <w:r w:rsidR="00D01022">
        <w:rPr>
          <w:sz w:val="28"/>
          <w:szCs w:val="28"/>
        </w:rPr>
        <w:t xml:space="preserve"> </w:t>
      </w:r>
      <w:r w:rsidRPr="00222BE6">
        <w:rPr>
          <w:sz w:val="28"/>
          <w:szCs w:val="28"/>
        </w:rPr>
        <w:t>Всероссийской олимпиады</w:t>
      </w:r>
      <w:r>
        <w:rPr>
          <w:sz w:val="28"/>
          <w:szCs w:val="28"/>
        </w:rPr>
        <w:t xml:space="preserve">, за счет организационных взносов, перечисленных профессиональными образовательными организациями, образовательными организациями высшего образования, обучающиеся которых являются участниками </w:t>
      </w:r>
      <w:r w:rsidRPr="00222BE6">
        <w:rPr>
          <w:bCs/>
          <w:sz w:val="28"/>
          <w:szCs w:val="28"/>
        </w:rPr>
        <w:t>Всероссийской олимпиады</w:t>
      </w:r>
      <w:r>
        <w:rPr>
          <w:bCs/>
          <w:sz w:val="28"/>
          <w:szCs w:val="28"/>
        </w:rPr>
        <w:t>, и иных источников, а сопровождающих их лиц  - за счет средств направляющей стороны.</w:t>
      </w:r>
      <w:proofErr w:type="gramEnd"/>
    </w:p>
    <w:p w:rsidR="007729FE" w:rsidRDefault="007729FE" w:rsidP="007729FE">
      <w:pPr>
        <w:widowControl/>
        <w:tabs>
          <w:tab w:val="num" w:pos="1430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7729FE" w:rsidRPr="007729FE" w:rsidRDefault="007729FE" w:rsidP="007729FE">
      <w:pPr>
        <w:widowControl/>
        <w:tabs>
          <w:tab w:val="num" w:pos="143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729FE">
        <w:rPr>
          <w:b/>
          <w:bCs/>
          <w:sz w:val="28"/>
          <w:szCs w:val="28"/>
        </w:rPr>
        <w:t xml:space="preserve">5.Программа проведения заключительного этапа </w:t>
      </w:r>
      <w:proofErr w:type="gramStart"/>
      <w:r w:rsidRPr="007729FE">
        <w:rPr>
          <w:b/>
          <w:bCs/>
          <w:sz w:val="28"/>
          <w:szCs w:val="28"/>
        </w:rPr>
        <w:t>Всероссийской</w:t>
      </w:r>
      <w:proofErr w:type="gramEnd"/>
      <w:r w:rsidRPr="007729FE">
        <w:rPr>
          <w:b/>
          <w:bCs/>
          <w:sz w:val="28"/>
          <w:szCs w:val="28"/>
        </w:rPr>
        <w:t xml:space="preserve"> олимпиада</w:t>
      </w:r>
    </w:p>
    <w:p w:rsidR="007729FE" w:rsidRPr="007729FE" w:rsidRDefault="007729FE" w:rsidP="007729FE">
      <w:pPr>
        <w:widowControl/>
        <w:tabs>
          <w:tab w:val="num" w:pos="143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729FE" w:rsidRDefault="007729FE" w:rsidP="007729FE">
      <w:pPr>
        <w:widowControl/>
        <w:tabs>
          <w:tab w:val="num" w:pos="1430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7729FE">
        <w:rPr>
          <w:bCs/>
          <w:sz w:val="28"/>
          <w:szCs w:val="28"/>
        </w:rPr>
        <w:t xml:space="preserve"> 5.1.</w:t>
      </w:r>
      <w:r w:rsidR="00F93A57">
        <w:rPr>
          <w:sz w:val="28"/>
          <w:szCs w:val="28"/>
        </w:rPr>
        <w:t xml:space="preserve">Программа проведения заключительного </w:t>
      </w:r>
      <w:r w:rsidR="00F93A57" w:rsidRPr="00222BE6">
        <w:rPr>
          <w:sz w:val="28"/>
          <w:szCs w:val="28"/>
        </w:rPr>
        <w:t xml:space="preserve"> этапа Всероссийской олимпиады (далее –Программа) по специальностям СПО</w:t>
      </w:r>
      <w:r w:rsidR="00F93A57" w:rsidRPr="00222BE6">
        <w:rPr>
          <w:bCs/>
          <w:sz w:val="28"/>
          <w:szCs w:val="28"/>
        </w:rPr>
        <w:t xml:space="preserve"> предусматривает для обучающихся выполнение профессионального комплексного задания, нацеленного на демонстрацию знаний, умений, опыта в соответствии с видами профессиональной деятельности</w:t>
      </w:r>
      <w:r w:rsidR="00F93A57">
        <w:rPr>
          <w:bCs/>
          <w:sz w:val="28"/>
          <w:szCs w:val="28"/>
        </w:rPr>
        <w:t>.</w:t>
      </w:r>
    </w:p>
    <w:p w:rsidR="00F93A57" w:rsidRDefault="00F93A57" w:rsidP="007729FE">
      <w:pPr>
        <w:widowControl/>
        <w:tabs>
          <w:tab w:val="num" w:pos="1430"/>
        </w:tabs>
        <w:autoSpaceDE/>
        <w:autoSpaceDN/>
        <w:adjustRightInd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5.2. Программа заключительного этапа </w:t>
      </w:r>
      <w:r w:rsidRPr="00222BE6">
        <w:rPr>
          <w:sz w:val="28"/>
          <w:szCs w:val="28"/>
        </w:rPr>
        <w:t>Всероссийской олимпиады</w:t>
      </w:r>
      <w:r>
        <w:rPr>
          <w:bCs/>
          <w:sz w:val="28"/>
          <w:szCs w:val="28"/>
        </w:rPr>
        <w:t xml:space="preserve"> включает в себя деловую программу мероприятий для лиц, сопровождающих участников </w:t>
      </w:r>
      <w:r w:rsidRPr="00222BE6">
        <w:rPr>
          <w:sz w:val="28"/>
          <w:szCs w:val="28"/>
        </w:rPr>
        <w:t>Всероссийской олимпиады</w:t>
      </w:r>
      <w:r>
        <w:rPr>
          <w:sz w:val="28"/>
          <w:szCs w:val="28"/>
        </w:rPr>
        <w:t>, и представителей профессионального сообщества.</w:t>
      </w:r>
    </w:p>
    <w:p w:rsidR="00F93A57" w:rsidRDefault="00F93A57" w:rsidP="007729FE">
      <w:pPr>
        <w:widowControl/>
        <w:tabs>
          <w:tab w:val="num" w:pos="143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 Культурно - досуговая часть Программы для участников и лиц их сопровождающих </w:t>
      </w:r>
      <w:r w:rsidRPr="00222BE6">
        <w:rPr>
          <w:sz w:val="28"/>
          <w:szCs w:val="28"/>
        </w:rPr>
        <w:t>Всероссийской олимпиады</w:t>
      </w:r>
      <w:r>
        <w:rPr>
          <w:sz w:val="28"/>
          <w:szCs w:val="28"/>
        </w:rPr>
        <w:t xml:space="preserve"> рассчитана на 3 дня.</w:t>
      </w:r>
    </w:p>
    <w:p w:rsidR="00F93A57" w:rsidRDefault="00F93A57" w:rsidP="007729FE">
      <w:pPr>
        <w:widowControl/>
        <w:tabs>
          <w:tab w:val="num" w:pos="143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5.4.В день открытия </w:t>
      </w:r>
      <w:r w:rsidRPr="00222BE6">
        <w:rPr>
          <w:sz w:val="28"/>
          <w:szCs w:val="28"/>
        </w:rPr>
        <w:t>Всероссийской олимпиады</w:t>
      </w:r>
      <w:r>
        <w:rPr>
          <w:sz w:val="28"/>
          <w:szCs w:val="28"/>
        </w:rPr>
        <w:t xml:space="preserve"> для участников проводится:</w:t>
      </w:r>
    </w:p>
    <w:p w:rsidR="00F93A57" w:rsidRDefault="00F93A57" w:rsidP="007729FE">
      <w:pPr>
        <w:widowControl/>
        <w:tabs>
          <w:tab w:val="num" w:pos="143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инструктаж по технике безопасности и охране труд;</w:t>
      </w:r>
    </w:p>
    <w:p w:rsidR="00F93A57" w:rsidRDefault="00F93A57" w:rsidP="007729FE">
      <w:pPr>
        <w:widowControl/>
        <w:tabs>
          <w:tab w:val="num" w:pos="143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ознакомление с рабочими местами и техническим оснащением (оборудованием, инструментами и т.д.);</w:t>
      </w:r>
    </w:p>
    <w:p w:rsidR="00F93A57" w:rsidRDefault="00F93A57" w:rsidP="007729FE">
      <w:pPr>
        <w:widowControl/>
        <w:tabs>
          <w:tab w:val="num" w:pos="143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ознакомление с условиями дисквалификации участников по решению жюри (при несоблюдении</w:t>
      </w:r>
      <w:r w:rsidR="00FF4DA5">
        <w:rPr>
          <w:sz w:val="28"/>
          <w:szCs w:val="28"/>
        </w:rPr>
        <w:t xml:space="preserve"> условий</w:t>
      </w:r>
      <w:r w:rsidR="00FF4DA5" w:rsidRPr="00222BE6">
        <w:rPr>
          <w:sz w:val="28"/>
          <w:szCs w:val="28"/>
        </w:rPr>
        <w:t>Всероссийской олимпиады</w:t>
      </w:r>
      <w:r w:rsidR="00FF4DA5">
        <w:rPr>
          <w:sz w:val="28"/>
          <w:szCs w:val="28"/>
        </w:rPr>
        <w:t>, грубых нарушениях технологии выполнения работ, правил безопасности труда).</w:t>
      </w:r>
    </w:p>
    <w:p w:rsidR="00F93A57" w:rsidRPr="007729FE" w:rsidRDefault="00F93A57" w:rsidP="007729FE">
      <w:pPr>
        <w:widowControl/>
        <w:tabs>
          <w:tab w:val="num" w:pos="1430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6C4A82" w:rsidRPr="00222BE6" w:rsidRDefault="006C4A82" w:rsidP="00687E41">
      <w:pPr>
        <w:tabs>
          <w:tab w:val="num" w:pos="1430"/>
        </w:tabs>
        <w:ind w:left="710"/>
        <w:rPr>
          <w:sz w:val="28"/>
          <w:szCs w:val="28"/>
        </w:rPr>
      </w:pPr>
    </w:p>
    <w:p w:rsidR="00687E41" w:rsidRPr="00FF4DA5" w:rsidRDefault="00FF4DA5" w:rsidP="00FF4DA5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FF4DA5">
        <w:rPr>
          <w:b/>
          <w:sz w:val="28"/>
          <w:szCs w:val="28"/>
        </w:rPr>
        <w:t xml:space="preserve">Требования к выполнению </w:t>
      </w:r>
      <w:r w:rsidR="00687E41" w:rsidRPr="00FF4DA5">
        <w:rPr>
          <w:b/>
          <w:sz w:val="28"/>
          <w:szCs w:val="28"/>
        </w:rPr>
        <w:t>профессионал</w:t>
      </w:r>
      <w:r w:rsidR="006C4A82" w:rsidRPr="00FF4DA5">
        <w:rPr>
          <w:b/>
          <w:sz w:val="28"/>
          <w:szCs w:val="28"/>
        </w:rPr>
        <w:t xml:space="preserve">ьного комплексного задания </w:t>
      </w:r>
      <w:r w:rsidRPr="00FF4DA5">
        <w:rPr>
          <w:b/>
          <w:sz w:val="28"/>
          <w:szCs w:val="28"/>
        </w:rPr>
        <w:t xml:space="preserve">заключительного </w:t>
      </w:r>
      <w:r w:rsidR="00687E41" w:rsidRPr="00FF4DA5">
        <w:rPr>
          <w:b/>
          <w:sz w:val="28"/>
          <w:szCs w:val="28"/>
        </w:rPr>
        <w:t xml:space="preserve"> этапа Всероссийской олимпиады</w:t>
      </w:r>
    </w:p>
    <w:p w:rsidR="00687E41" w:rsidRPr="00222BE6" w:rsidRDefault="00687E41" w:rsidP="00687E41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</w:p>
    <w:p w:rsidR="006C03D7" w:rsidRPr="00FF4DA5" w:rsidRDefault="00FF4DA5" w:rsidP="00FF4DA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6.1. Всероссийская олимпиада</w:t>
      </w:r>
      <w:r w:rsidR="00687E41" w:rsidRPr="00FF4DA5">
        <w:rPr>
          <w:sz w:val="28"/>
          <w:szCs w:val="28"/>
        </w:rPr>
        <w:t xml:space="preserve"> профессионального мастерства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специальностям укрупненной группы 35.00.00  Сельское, лесное и рыбное хозяйство:</w:t>
      </w:r>
    </w:p>
    <w:p w:rsidR="006C03D7" w:rsidRPr="006C03D7" w:rsidRDefault="006C03D7" w:rsidP="006C03D7">
      <w:pPr>
        <w:tabs>
          <w:tab w:val="left" w:pos="851"/>
        </w:tabs>
        <w:ind w:left="360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2"/>
          <w:attr w:name="Day" w:val="05"/>
          <w:attr w:name="Year" w:val="35"/>
        </w:smartTagPr>
        <w:r w:rsidRPr="006C03D7">
          <w:rPr>
            <w:sz w:val="28"/>
            <w:szCs w:val="28"/>
          </w:rPr>
          <w:t>35.02.05</w:t>
        </w:r>
      </w:smartTag>
      <w:r w:rsidRPr="006C03D7">
        <w:rPr>
          <w:sz w:val="28"/>
          <w:szCs w:val="28"/>
        </w:rPr>
        <w:t xml:space="preserve"> Агрономия,</w:t>
      </w:r>
    </w:p>
    <w:p w:rsidR="006C03D7" w:rsidRDefault="006C4A82" w:rsidP="00687E41">
      <w:pPr>
        <w:tabs>
          <w:tab w:val="left" w:pos="851"/>
        </w:tabs>
        <w:ind w:left="360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35"/>
        </w:smartTagPr>
        <w:r w:rsidRPr="00CF1190">
          <w:rPr>
            <w:sz w:val="28"/>
            <w:szCs w:val="28"/>
          </w:rPr>
          <w:t>35.02.07</w:t>
        </w:r>
      </w:smartTag>
      <w:r w:rsidRPr="00CF1190">
        <w:rPr>
          <w:sz w:val="28"/>
          <w:szCs w:val="28"/>
        </w:rPr>
        <w:t xml:space="preserve"> Механизация сельского хозяйства, </w:t>
      </w:r>
    </w:p>
    <w:p w:rsidR="006C03D7" w:rsidRDefault="006C03D7" w:rsidP="00687E41">
      <w:pPr>
        <w:tabs>
          <w:tab w:val="left" w:pos="851"/>
        </w:tabs>
        <w:ind w:left="360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2"/>
          <w:attr w:name="Day" w:val="08"/>
          <w:attr w:name="Year" w:val="35"/>
        </w:smartTagPr>
        <w:r>
          <w:rPr>
            <w:sz w:val="28"/>
            <w:szCs w:val="28"/>
          </w:rPr>
          <w:t>35.02.08</w:t>
        </w:r>
      </w:smartTag>
      <w:r w:rsidR="006C4A82" w:rsidRPr="00CF1190">
        <w:rPr>
          <w:sz w:val="28"/>
          <w:szCs w:val="28"/>
        </w:rPr>
        <w:t>Электрификация и автоматизация сельского хозяйства</w:t>
      </w:r>
    </w:p>
    <w:p w:rsidR="00FF4DA5" w:rsidRDefault="00FF4DA5" w:rsidP="00FF4DA5">
      <w:pPr>
        <w:tabs>
          <w:tab w:val="left" w:pos="851"/>
        </w:tabs>
        <w:jc w:val="both"/>
        <w:rPr>
          <w:sz w:val="28"/>
          <w:szCs w:val="28"/>
        </w:rPr>
      </w:pPr>
      <w:r w:rsidRPr="00FF4DA5">
        <w:rPr>
          <w:sz w:val="28"/>
          <w:szCs w:val="28"/>
        </w:rPr>
        <w:t>включает выполнение профессионального комплексного задания, сод</w:t>
      </w:r>
      <w:r>
        <w:rPr>
          <w:sz w:val="28"/>
          <w:szCs w:val="28"/>
        </w:rPr>
        <w:t>ержание которого соответствует ф</w:t>
      </w:r>
      <w:r w:rsidRPr="00FF4DA5">
        <w:rPr>
          <w:sz w:val="28"/>
          <w:szCs w:val="28"/>
        </w:rPr>
        <w:t>едеральным государственным образовательным стандартам среднег</w:t>
      </w:r>
      <w:r>
        <w:rPr>
          <w:sz w:val="28"/>
          <w:szCs w:val="28"/>
        </w:rPr>
        <w:t>о профессионального образования с учетом основных положений профессиональных стандартов и требований</w:t>
      </w:r>
      <w:r w:rsidR="00687E41" w:rsidRPr="00222BE6">
        <w:rPr>
          <w:sz w:val="28"/>
          <w:szCs w:val="28"/>
        </w:rPr>
        <w:t xml:space="preserve"> работодателей к уровню подготовки специалистов среднего звена. </w:t>
      </w:r>
    </w:p>
    <w:p w:rsidR="00FF4DA5" w:rsidRDefault="00687E41" w:rsidP="00FF4DA5">
      <w:pPr>
        <w:tabs>
          <w:tab w:val="left" w:pos="900"/>
        </w:tabs>
        <w:jc w:val="both"/>
        <w:rPr>
          <w:sz w:val="28"/>
          <w:szCs w:val="28"/>
        </w:rPr>
      </w:pPr>
      <w:r w:rsidRPr="00222BE6">
        <w:rPr>
          <w:sz w:val="28"/>
          <w:szCs w:val="28"/>
        </w:rPr>
        <w:t xml:space="preserve">6.2. </w:t>
      </w:r>
      <w:r w:rsidR="00FF4DA5">
        <w:rPr>
          <w:sz w:val="28"/>
          <w:szCs w:val="28"/>
        </w:rPr>
        <w:t xml:space="preserve">Для </w:t>
      </w:r>
      <w:r w:rsidR="00FF4DA5">
        <w:rPr>
          <w:bCs/>
          <w:sz w:val="28"/>
          <w:szCs w:val="28"/>
        </w:rPr>
        <w:t xml:space="preserve">заключительного этапа </w:t>
      </w:r>
      <w:r w:rsidR="00FF4DA5" w:rsidRPr="00222BE6">
        <w:rPr>
          <w:sz w:val="28"/>
          <w:szCs w:val="28"/>
        </w:rPr>
        <w:t>Всероссийской олимпиады</w:t>
      </w:r>
      <w:r w:rsidR="00FF4DA5">
        <w:rPr>
          <w:sz w:val="28"/>
          <w:szCs w:val="28"/>
        </w:rPr>
        <w:t xml:space="preserve"> по профильному направлению на основании шаблона </w:t>
      </w:r>
      <w:r w:rsidR="00412D63">
        <w:rPr>
          <w:sz w:val="28"/>
          <w:szCs w:val="28"/>
        </w:rPr>
        <w:t>разрабатывается фонд оценочных средств – комплекс методических и оценочных средств, предназначенных для определения уровня сформированности компетенций участников Всероссийской олимпиады (далее – ФОС).</w:t>
      </w:r>
    </w:p>
    <w:p w:rsidR="00412D63" w:rsidRDefault="00412D63" w:rsidP="00FF4DA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ФОС имеет 3 </w:t>
      </w:r>
      <w:proofErr w:type="gramStart"/>
      <w:r>
        <w:rPr>
          <w:sz w:val="28"/>
          <w:szCs w:val="28"/>
        </w:rPr>
        <w:t>экспертных</w:t>
      </w:r>
      <w:proofErr w:type="gramEnd"/>
      <w:r>
        <w:rPr>
          <w:sz w:val="28"/>
          <w:szCs w:val="28"/>
        </w:rPr>
        <w:t xml:space="preserve"> заключения.</w:t>
      </w:r>
    </w:p>
    <w:p w:rsidR="00412D63" w:rsidRDefault="00412D63" w:rsidP="00197A89">
      <w:pPr>
        <w:widowControl/>
        <w:numPr>
          <w:ilvl w:val="1"/>
          <w:numId w:val="3"/>
        </w:numPr>
        <w:tabs>
          <w:tab w:val="left" w:pos="900"/>
        </w:tabs>
        <w:autoSpaceDE/>
        <w:autoSpaceDN/>
        <w:adjustRightInd/>
        <w:ind w:left="360" w:hanging="66"/>
        <w:jc w:val="both"/>
        <w:rPr>
          <w:sz w:val="28"/>
          <w:szCs w:val="28"/>
        </w:rPr>
      </w:pPr>
      <w:r w:rsidRPr="00222BE6">
        <w:rPr>
          <w:sz w:val="28"/>
          <w:szCs w:val="28"/>
        </w:rPr>
        <w:t>Профессиональное комплексное задание состоит из заданий двух уровней</w:t>
      </w:r>
      <w:r>
        <w:rPr>
          <w:sz w:val="28"/>
          <w:szCs w:val="28"/>
        </w:rPr>
        <w:t xml:space="preserve">. </w:t>
      </w:r>
    </w:p>
    <w:p w:rsidR="005203CC" w:rsidRDefault="00687E41" w:rsidP="00412D63">
      <w:pPr>
        <w:widowControl/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6C03D7">
        <w:rPr>
          <w:sz w:val="28"/>
          <w:szCs w:val="28"/>
        </w:rPr>
        <w:t xml:space="preserve">Задание 1 уровня состоит из </w:t>
      </w:r>
      <w:r w:rsidR="00412D63">
        <w:rPr>
          <w:sz w:val="28"/>
          <w:szCs w:val="28"/>
        </w:rPr>
        <w:t>тестового задания и практических задач</w:t>
      </w:r>
      <w:r w:rsidR="005203CC">
        <w:rPr>
          <w:sz w:val="28"/>
          <w:szCs w:val="28"/>
        </w:rPr>
        <w:t>.</w:t>
      </w:r>
    </w:p>
    <w:p w:rsidR="005203CC" w:rsidRDefault="005203CC" w:rsidP="005203CC">
      <w:pPr>
        <w:widowControl/>
        <w:tabs>
          <w:tab w:val="left" w:pos="900"/>
        </w:tabs>
        <w:autoSpaceDE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Тестовое задание включает в себя вопросы по темам:</w:t>
      </w:r>
    </w:p>
    <w:p w:rsidR="005203CC" w:rsidRDefault="005203CC" w:rsidP="005203CC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i/>
          <w:color w:val="000000"/>
          <w:kern w:val="24"/>
          <w:sz w:val="24"/>
          <w:szCs w:val="24"/>
        </w:rPr>
        <w:t>Инвариантная часть  тестового задания:</w:t>
      </w:r>
    </w:p>
    <w:p w:rsidR="005203CC" w:rsidRDefault="005203CC" w:rsidP="005203CC">
      <w:pPr>
        <w:tabs>
          <w:tab w:val="left" w:pos="900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в профессиональной деятельности;</w:t>
      </w:r>
    </w:p>
    <w:p w:rsidR="005203CC" w:rsidRDefault="005203CC" w:rsidP="005203CC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Оборудование, материалы, инструменты;</w:t>
      </w:r>
    </w:p>
    <w:p w:rsidR="005203CC" w:rsidRDefault="005203CC" w:rsidP="005203CC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Системы качества, стандартизации и сертификации;</w:t>
      </w:r>
    </w:p>
    <w:p w:rsidR="005203CC" w:rsidRDefault="005203CC" w:rsidP="005203CC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Охрана труда и безопасность жизнедеятельности, безопасность окружающей среды;</w:t>
      </w:r>
    </w:p>
    <w:p w:rsidR="005203CC" w:rsidRDefault="005203CC" w:rsidP="005203CC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Экономика и правовое обеспечение профессиональной деятельности.</w:t>
      </w:r>
    </w:p>
    <w:p w:rsidR="005203CC" w:rsidRDefault="005203CC" w:rsidP="005203CC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i/>
          <w:kern w:val="24"/>
          <w:sz w:val="24"/>
          <w:szCs w:val="24"/>
        </w:rPr>
        <w:t>Вариативный раздел тестового задания:</w:t>
      </w:r>
    </w:p>
    <w:p w:rsidR="005203CC" w:rsidRDefault="005203CC" w:rsidP="005203CC">
      <w:pPr>
        <w:tabs>
          <w:tab w:val="left" w:pos="900"/>
        </w:tabs>
        <w:ind w:left="360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Основы механизации, электрификации и автоматизации сельскохозяйственного производства;</w:t>
      </w:r>
    </w:p>
    <w:p w:rsidR="005203CC" w:rsidRDefault="005203CC" w:rsidP="005203CC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Сельскохозяйственная техника и технологии механизированных работ в сельскохозяйственном производстве.</w:t>
      </w:r>
    </w:p>
    <w:p w:rsidR="005203CC" w:rsidRDefault="005203CC" w:rsidP="005203CC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тестовое задание состоит из 40 вопросов</w:t>
      </w:r>
      <w:r w:rsidR="00850B49">
        <w:rPr>
          <w:sz w:val="28"/>
          <w:szCs w:val="28"/>
        </w:rPr>
        <w:t>.</w:t>
      </w:r>
      <w:r>
        <w:rPr>
          <w:sz w:val="28"/>
          <w:szCs w:val="28"/>
        </w:rPr>
        <w:t xml:space="preserve"> Время выполнения тестового задания  - 60 мин.</w:t>
      </w:r>
    </w:p>
    <w:p w:rsidR="00412D63" w:rsidRDefault="00302FF4" w:rsidP="00302F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задачи: </w:t>
      </w:r>
      <w:r w:rsidR="00412D63">
        <w:rPr>
          <w:sz w:val="28"/>
          <w:szCs w:val="28"/>
        </w:rPr>
        <w:t xml:space="preserve"> «Перевод профессионального текста (сообщения) и «Задания по организации работы коллектива».</w:t>
      </w:r>
    </w:p>
    <w:p w:rsidR="00302FF4" w:rsidRDefault="00302FF4" w:rsidP="00302FF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задачи выполняются на компьютере и оцениваются по 10 баллов.</w:t>
      </w:r>
    </w:p>
    <w:p w:rsidR="00302FF4" w:rsidRDefault="00302FF4" w:rsidP="00302F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каждого практического задания 1 этапа  - 60 минут.</w:t>
      </w:r>
    </w:p>
    <w:p w:rsidR="00302FF4" w:rsidRDefault="00D20926" w:rsidP="00D20926">
      <w:pPr>
        <w:ind w:firstLine="360"/>
        <w:jc w:val="both"/>
        <w:rPr>
          <w:sz w:val="28"/>
          <w:szCs w:val="28"/>
        </w:rPr>
      </w:pPr>
      <w:r w:rsidRPr="00D20926">
        <w:rPr>
          <w:sz w:val="28"/>
          <w:szCs w:val="28"/>
        </w:rPr>
        <w:t>Задания II уровня формируются в соответствии с общими и профессиональными компет</w:t>
      </w:r>
      <w:r w:rsidR="00302FF4">
        <w:rPr>
          <w:sz w:val="28"/>
          <w:szCs w:val="28"/>
        </w:rPr>
        <w:t>енциями специальностей УГС СПО 35.00.00. Сельское, лесное и рыбное хозяйство.</w:t>
      </w:r>
    </w:p>
    <w:p w:rsidR="00D20926" w:rsidRDefault="00D20926" w:rsidP="00D20926">
      <w:pPr>
        <w:ind w:firstLine="360"/>
        <w:jc w:val="both"/>
        <w:rPr>
          <w:sz w:val="28"/>
          <w:szCs w:val="28"/>
        </w:rPr>
      </w:pPr>
      <w:r w:rsidRPr="00D20926">
        <w:rPr>
          <w:sz w:val="28"/>
          <w:szCs w:val="28"/>
        </w:rPr>
        <w:t>Задания II уровня - это содержание работы, которую необходимо выполнить участнику для демонстрации определённого вида профессиональной деятельности в соответствии с требованиями ФГОС и профессиональных стандартов с применением практических навыков, заключающихся в проектировании, разрабо</w:t>
      </w:r>
      <w:r>
        <w:rPr>
          <w:sz w:val="28"/>
          <w:szCs w:val="28"/>
        </w:rPr>
        <w:t>тке, выполнении работ</w:t>
      </w:r>
      <w:r w:rsidRPr="00D20926">
        <w:rPr>
          <w:sz w:val="28"/>
          <w:szCs w:val="28"/>
        </w:rPr>
        <w:t xml:space="preserve"> по заданным параметрам с контролем соответствия результата существующим требованиям.</w:t>
      </w:r>
    </w:p>
    <w:p w:rsidR="007C2B0C" w:rsidRPr="007C2B0C" w:rsidRDefault="007C2B0C" w:rsidP="00D2092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6.4.Банк комплексных заданий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 w:rsidR="00D01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уровней размещен на сайте организатора заключительного этапа Всероссийской олимпиады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apt</w:t>
      </w:r>
      <w:r w:rsidRPr="007C2B0C">
        <w:rPr>
          <w:sz w:val="28"/>
          <w:szCs w:val="28"/>
        </w:rPr>
        <w:t>68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20926" w:rsidRPr="00D20926" w:rsidRDefault="007C2B0C" w:rsidP="00D20926">
      <w:pPr>
        <w:tabs>
          <w:tab w:val="left" w:pos="1158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D20926" w:rsidRPr="00D20926">
        <w:rPr>
          <w:sz w:val="28"/>
          <w:szCs w:val="28"/>
        </w:rPr>
        <w:t>.</w:t>
      </w:r>
      <w:r w:rsidR="00D20926" w:rsidRPr="00D20926">
        <w:rPr>
          <w:sz w:val="28"/>
          <w:szCs w:val="28"/>
        </w:rPr>
        <w:tab/>
        <w:t>Во время выполнения конкурсных заданий участники обязаны соблюдать правила организации и проведения конкурсных испытаний заключительного этапа Всероссийской олимпиады, правил техники безопасности. В случае нарушения правил участник может быть дисквалифицирован.</w:t>
      </w:r>
    </w:p>
    <w:p w:rsidR="00FA685C" w:rsidRPr="00222BE6" w:rsidRDefault="00FA685C" w:rsidP="00687E41">
      <w:pPr>
        <w:rPr>
          <w:sz w:val="28"/>
          <w:szCs w:val="28"/>
        </w:rPr>
      </w:pPr>
    </w:p>
    <w:p w:rsidR="00687E41" w:rsidRPr="003913DF" w:rsidRDefault="00D20926" w:rsidP="003913DF">
      <w:pPr>
        <w:pStyle w:val="a9"/>
        <w:numPr>
          <w:ilvl w:val="0"/>
          <w:numId w:val="3"/>
        </w:num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3913DF">
        <w:rPr>
          <w:b/>
          <w:bCs/>
          <w:sz w:val="28"/>
          <w:szCs w:val="28"/>
        </w:rPr>
        <w:t>Оценивание результатов выполнения заданий, п</w:t>
      </w:r>
      <w:r w:rsidR="00687E41" w:rsidRPr="003913DF">
        <w:rPr>
          <w:b/>
          <w:bCs/>
          <w:sz w:val="28"/>
          <w:szCs w:val="28"/>
        </w:rPr>
        <w:t>орядок определе</w:t>
      </w:r>
      <w:r w:rsidR="00D20095" w:rsidRPr="003913DF">
        <w:rPr>
          <w:b/>
          <w:bCs/>
          <w:sz w:val="28"/>
          <w:szCs w:val="28"/>
        </w:rPr>
        <w:t xml:space="preserve">ния победителей и призёров </w:t>
      </w:r>
      <w:r w:rsidRPr="003913DF">
        <w:rPr>
          <w:b/>
          <w:bCs/>
          <w:sz w:val="28"/>
          <w:szCs w:val="28"/>
        </w:rPr>
        <w:t xml:space="preserve">заключительного этапа </w:t>
      </w:r>
      <w:r w:rsidR="00687E41" w:rsidRPr="003913DF">
        <w:rPr>
          <w:b/>
          <w:bCs/>
          <w:sz w:val="28"/>
          <w:szCs w:val="28"/>
        </w:rPr>
        <w:t xml:space="preserve"> Всероссийской олимпиады </w:t>
      </w:r>
    </w:p>
    <w:p w:rsidR="00E916DE" w:rsidRDefault="00E916DE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7.1. Оценка конкурсных заданий осуществляется в соответствии с утверждёнными в фонде оценочных сре</w:t>
      </w:r>
      <w:proofErr w:type="gramStart"/>
      <w:r w:rsidRPr="003913DF">
        <w:rPr>
          <w:sz w:val="28"/>
          <w:szCs w:val="28"/>
        </w:rPr>
        <w:t>дств кр</w:t>
      </w:r>
      <w:proofErr w:type="gramEnd"/>
      <w:r w:rsidRPr="003913DF">
        <w:rPr>
          <w:sz w:val="28"/>
          <w:szCs w:val="28"/>
        </w:rPr>
        <w:t>итериями.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7.2. Результаты выполнения заданий оцениваются: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Задание I уровня - максимально - 30 баллов (тестирование - 10 баллов, практические задачи - 20 баллов);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Задание II уровня - максимально - 70 баллов (инвариантная часть задания - 35 баллов, вариативная часть задания - 35 баллов).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Сумма баллов за выполнение профессионального комплексного задания (далее - сум</w:t>
      </w:r>
      <w:r w:rsidR="00850B49">
        <w:rPr>
          <w:sz w:val="28"/>
          <w:szCs w:val="28"/>
        </w:rPr>
        <w:t>марный балл) составляет  100 баллов.</w:t>
      </w:r>
    </w:p>
    <w:p w:rsidR="003913DF" w:rsidRPr="003913DF" w:rsidRDefault="003913DF" w:rsidP="003913DF">
      <w:pPr>
        <w:tabs>
          <w:tab w:val="left" w:pos="1154"/>
        </w:tabs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7.3.</w:t>
      </w:r>
      <w:r w:rsidRPr="003913DF">
        <w:rPr>
          <w:sz w:val="28"/>
          <w:szCs w:val="28"/>
        </w:rPr>
        <w:tab/>
        <w:t>Итоги заключительного этапа Всероссийской олимпиады подводит жюри</w:t>
      </w:r>
      <w:r w:rsidR="00BD6AF1">
        <w:rPr>
          <w:sz w:val="28"/>
          <w:szCs w:val="28"/>
        </w:rPr>
        <w:t>. Возглавляет жюри Председатель.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В состав жюри заключительного этапа Всероссийской олимпиады входят не менее 5 членов из числа: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представителей органов государственной власти субъектов Российской Федерации;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 xml:space="preserve">руководителей и ведущих специалистов организаций отрасли, профессиональных ассоциаций, </w:t>
      </w:r>
      <w:proofErr w:type="gramStart"/>
      <w:r w:rsidRPr="003913DF">
        <w:rPr>
          <w:sz w:val="28"/>
          <w:szCs w:val="28"/>
        </w:rPr>
        <w:t>бизнес-сообществ</w:t>
      </w:r>
      <w:proofErr w:type="gramEnd"/>
      <w:r w:rsidRPr="003913DF">
        <w:rPr>
          <w:sz w:val="28"/>
          <w:szCs w:val="28"/>
        </w:rPr>
        <w:t>, социальных партнеров;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руководящих и педагогических работников образовательных организаций, являющихся организаторами этапов, других образовательных организаций, реализующих образовательные программы, соответствующие профильным направлениям Всероссийской олимпиады;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членов группы разработчиков конкурных заданий заключительного этапа.</w:t>
      </w:r>
    </w:p>
    <w:p w:rsidR="003913DF" w:rsidRPr="003913DF" w:rsidRDefault="003913DF" w:rsidP="003913DF">
      <w:pPr>
        <w:tabs>
          <w:tab w:val="left" w:pos="1158"/>
        </w:tabs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7.4.</w:t>
      </w:r>
      <w:r w:rsidRPr="003913DF">
        <w:rPr>
          <w:sz w:val="28"/>
          <w:szCs w:val="28"/>
        </w:rPr>
        <w:tab/>
        <w:t>Победитель и призеры Всероссийской олимпиады определяются по лучшим показателям (баллам) выполнения конкурсных заданий. При равенстве показателей предпочтение отдается участнику, имеющему лучший результат за выполнение профессиональных заданий II уровня.</w:t>
      </w:r>
    </w:p>
    <w:p w:rsidR="003913DF" w:rsidRPr="003913DF" w:rsidRDefault="003913DF" w:rsidP="003913DF">
      <w:pPr>
        <w:tabs>
          <w:tab w:val="left" w:pos="1158"/>
        </w:tabs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7.5.</w:t>
      </w:r>
      <w:r w:rsidRPr="003913DF">
        <w:rPr>
          <w:sz w:val="28"/>
          <w:szCs w:val="28"/>
        </w:rPr>
        <w:tab/>
        <w:t>Победителю Всероссийской олимпиады присуждается 1 место, призёрам - 2 и 3 места. Участникам, показавшим высокие результаты выполнения профессионального комплексного задания, высокую культуру труда, творческий подход к выполнению заданий, решением жюри могут быть установлены дополнительные поощрения (номинации).</w:t>
      </w:r>
    </w:p>
    <w:p w:rsidR="003913DF" w:rsidRPr="003913DF" w:rsidRDefault="003913DF" w:rsidP="003913DF">
      <w:pPr>
        <w:tabs>
          <w:tab w:val="left" w:pos="1158"/>
        </w:tabs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7.6.</w:t>
      </w:r>
      <w:r w:rsidRPr="003913DF">
        <w:rPr>
          <w:sz w:val="28"/>
          <w:szCs w:val="28"/>
        </w:rPr>
        <w:tab/>
        <w:t>Победитель Всероссийской олимпиады может быть рекомендован Координационной группой для участия в международных конкурсах профессионального мастерства.</w:t>
      </w:r>
    </w:p>
    <w:p w:rsidR="003913DF" w:rsidRPr="003913DF" w:rsidRDefault="003913DF" w:rsidP="003913DF">
      <w:pPr>
        <w:tabs>
          <w:tab w:val="left" w:pos="1221"/>
        </w:tabs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7.7.</w:t>
      </w:r>
      <w:r w:rsidRPr="003913DF">
        <w:rPr>
          <w:sz w:val="28"/>
          <w:szCs w:val="28"/>
        </w:rPr>
        <w:tab/>
        <w:t xml:space="preserve">Победитель и призеры заключительного этапа являются кандидатами на присуждение премии по поддержке талантливой молодёжи, учрежденной Указом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6"/>
          <w:attr w:name="Year" w:val="2006"/>
        </w:smartTagPr>
        <w:r w:rsidRPr="003913DF">
          <w:rPr>
            <w:sz w:val="28"/>
            <w:szCs w:val="28"/>
          </w:rPr>
          <w:t xml:space="preserve">6 апреля </w:t>
        </w:r>
        <w:smartTag w:uri="urn:schemas-microsoft-com:office:smarttags" w:element="metricconverter">
          <w:smartTagPr>
            <w:attr w:name="ProductID" w:val="2006 г"/>
          </w:smartTagPr>
          <w:r w:rsidRPr="003913DF">
            <w:rPr>
              <w:sz w:val="28"/>
              <w:szCs w:val="28"/>
            </w:rPr>
            <w:t>2006 г</w:t>
          </w:r>
        </w:smartTag>
        <w:r w:rsidRPr="003913DF">
          <w:rPr>
            <w:sz w:val="28"/>
            <w:szCs w:val="28"/>
          </w:rPr>
          <w:t>.</w:t>
        </w:r>
      </w:smartTag>
      <w:r w:rsidRPr="003913DF">
        <w:rPr>
          <w:sz w:val="28"/>
          <w:szCs w:val="28"/>
        </w:rPr>
        <w:t xml:space="preserve"> № 325 «О мерах государственной поддержки талантливой молодёжи» (в ред. Указа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7"/>
          <w:attr w:name="Day" w:val="25"/>
          <w:attr w:name="Year" w:val="2014"/>
        </w:smartTagPr>
        <w:r w:rsidRPr="003913DF">
          <w:rPr>
            <w:sz w:val="28"/>
            <w:szCs w:val="28"/>
          </w:rPr>
          <w:t xml:space="preserve">25 июля </w:t>
        </w:r>
        <w:smartTag w:uri="urn:schemas-microsoft-com:office:smarttags" w:element="metricconverter">
          <w:smartTagPr>
            <w:attr w:name="ProductID" w:val="2014 г"/>
          </w:smartTagPr>
          <w:r w:rsidRPr="003913DF">
            <w:rPr>
              <w:sz w:val="28"/>
              <w:szCs w:val="28"/>
            </w:rPr>
            <w:t>2014 г</w:t>
          </w:r>
        </w:smartTag>
        <w:r w:rsidRPr="003913DF">
          <w:rPr>
            <w:sz w:val="28"/>
            <w:szCs w:val="28"/>
          </w:rPr>
          <w:t>.</w:t>
        </w:r>
      </w:smartTag>
      <w:r w:rsidRPr="003913DF">
        <w:rPr>
          <w:sz w:val="28"/>
          <w:szCs w:val="28"/>
        </w:rPr>
        <w:t xml:space="preserve"> № 530) (далее соответственно - кандидат, премия).</w:t>
      </w:r>
    </w:p>
    <w:p w:rsidR="003913DF" w:rsidRPr="003913DF" w:rsidRDefault="003913DF" w:rsidP="003913DF">
      <w:pPr>
        <w:tabs>
          <w:tab w:val="left" w:pos="1149"/>
        </w:tabs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7.8.</w:t>
      </w:r>
      <w:r w:rsidRPr="003913DF">
        <w:rPr>
          <w:sz w:val="28"/>
          <w:szCs w:val="28"/>
        </w:rPr>
        <w:tab/>
        <w:t xml:space="preserve">Присуждение премий осуществляется в соответствии с Правилами присуждения премий для поддержки талантливой молодежи и порядком выплаты указанных премий, утвержденными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28"/>
          <w:attr w:name="Year" w:val="2008"/>
        </w:smartTagPr>
        <w:r w:rsidRPr="003913DF">
          <w:rPr>
            <w:sz w:val="28"/>
            <w:szCs w:val="28"/>
          </w:rPr>
          <w:t xml:space="preserve">28 февраля </w:t>
        </w:r>
        <w:smartTag w:uri="urn:schemas-microsoft-com:office:smarttags" w:element="metricconverter">
          <w:smartTagPr>
            <w:attr w:name="ProductID" w:val="2008 г"/>
          </w:smartTagPr>
          <w:r w:rsidRPr="003913DF">
            <w:rPr>
              <w:sz w:val="28"/>
              <w:szCs w:val="28"/>
            </w:rPr>
            <w:t>2008 г</w:t>
          </w:r>
        </w:smartTag>
        <w:r w:rsidRPr="003913DF">
          <w:rPr>
            <w:sz w:val="28"/>
            <w:szCs w:val="28"/>
          </w:rPr>
          <w:t>.</w:t>
        </w:r>
      </w:smartTag>
      <w:r w:rsidRPr="003913DF">
        <w:rPr>
          <w:sz w:val="28"/>
          <w:szCs w:val="28"/>
        </w:rPr>
        <w:t xml:space="preserve"> № 74 (в ред. приказа </w:t>
      </w:r>
      <w:proofErr w:type="spellStart"/>
      <w:r w:rsidRPr="003913DF">
        <w:rPr>
          <w:sz w:val="28"/>
          <w:szCs w:val="28"/>
        </w:rPr>
        <w:t>Минобрнауки</w:t>
      </w:r>
      <w:proofErr w:type="spellEnd"/>
      <w:r w:rsidRPr="003913DF">
        <w:rPr>
          <w:sz w:val="28"/>
          <w:szCs w:val="28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2015"/>
        </w:smartTagPr>
        <w:r w:rsidRPr="003913DF">
          <w:rPr>
            <w:sz w:val="28"/>
            <w:szCs w:val="28"/>
          </w:rPr>
          <w:t xml:space="preserve">12 октября </w:t>
        </w:r>
        <w:smartTag w:uri="urn:schemas-microsoft-com:office:smarttags" w:element="metricconverter">
          <w:smartTagPr>
            <w:attr w:name="ProductID" w:val="2015 г"/>
          </w:smartTagPr>
          <w:r w:rsidRPr="003913DF">
            <w:rPr>
              <w:sz w:val="28"/>
              <w:szCs w:val="28"/>
            </w:rPr>
            <w:t>2015 г</w:t>
          </w:r>
        </w:smartTag>
        <w:r w:rsidRPr="003913DF">
          <w:rPr>
            <w:sz w:val="28"/>
            <w:szCs w:val="28"/>
          </w:rPr>
          <w:t>.</w:t>
        </w:r>
      </w:smartTag>
      <w:r w:rsidRPr="003913DF">
        <w:rPr>
          <w:sz w:val="28"/>
          <w:szCs w:val="28"/>
        </w:rPr>
        <w:t xml:space="preserve"> № 1127).</w:t>
      </w:r>
    </w:p>
    <w:p w:rsidR="003913DF" w:rsidRPr="003913DF" w:rsidRDefault="003913DF" w:rsidP="003913DF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3913DF" w:rsidRDefault="003913DF" w:rsidP="003913DF">
      <w:pPr>
        <w:pStyle w:val="a9"/>
        <w:ind w:left="1134"/>
        <w:outlineLvl w:val="0"/>
        <w:rPr>
          <w:b/>
          <w:sz w:val="28"/>
          <w:szCs w:val="28"/>
        </w:rPr>
      </w:pPr>
      <w:bookmarkStart w:id="1" w:name="bookmark8"/>
      <w:r>
        <w:rPr>
          <w:b/>
          <w:sz w:val="28"/>
          <w:szCs w:val="28"/>
        </w:rPr>
        <w:t xml:space="preserve">        8. </w:t>
      </w:r>
      <w:r w:rsidRPr="003913DF">
        <w:rPr>
          <w:b/>
          <w:sz w:val="28"/>
          <w:szCs w:val="28"/>
        </w:rPr>
        <w:t xml:space="preserve">Оформление итогов заключительного этапа </w:t>
      </w:r>
    </w:p>
    <w:p w:rsidR="003913DF" w:rsidRPr="003913DF" w:rsidRDefault="003913DF" w:rsidP="003913DF">
      <w:pPr>
        <w:pStyle w:val="a9"/>
        <w:ind w:left="1134"/>
        <w:outlineLvl w:val="0"/>
        <w:rPr>
          <w:b/>
          <w:sz w:val="28"/>
          <w:szCs w:val="28"/>
        </w:rPr>
      </w:pPr>
      <w:r w:rsidRPr="003913DF">
        <w:rPr>
          <w:b/>
          <w:sz w:val="28"/>
          <w:szCs w:val="28"/>
        </w:rPr>
        <w:t>Всероссийской олимпиады</w:t>
      </w:r>
      <w:bookmarkEnd w:id="1"/>
    </w:p>
    <w:p w:rsidR="003913DF" w:rsidRPr="003913DF" w:rsidRDefault="003913DF" w:rsidP="003913DF">
      <w:pPr>
        <w:pStyle w:val="a9"/>
        <w:ind w:left="0"/>
        <w:outlineLvl w:val="0"/>
        <w:rPr>
          <w:sz w:val="28"/>
          <w:szCs w:val="28"/>
        </w:rPr>
      </w:pPr>
    </w:p>
    <w:p w:rsidR="003913DF" w:rsidRPr="003913DF" w:rsidRDefault="003913DF" w:rsidP="003913DF">
      <w:pPr>
        <w:tabs>
          <w:tab w:val="left" w:pos="1154"/>
        </w:tabs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8.1.</w:t>
      </w:r>
      <w:r w:rsidRPr="003913DF">
        <w:rPr>
          <w:sz w:val="28"/>
          <w:szCs w:val="28"/>
        </w:rPr>
        <w:tab/>
        <w:t xml:space="preserve">Итоги заключительного этапа Всероссийской олимпиады оформляются </w:t>
      </w:r>
      <w:r w:rsidR="00BD6AF1">
        <w:rPr>
          <w:sz w:val="28"/>
          <w:szCs w:val="28"/>
        </w:rPr>
        <w:t>актом</w:t>
      </w:r>
      <w:r w:rsidRPr="003913DF">
        <w:rPr>
          <w:sz w:val="28"/>
          <w:szCs w:val="28"/>
        </w:rPr>
        <w:t>.</w:t>
      </w:r>
    </w:p>
    <w:p w:rsidR="003913DF" w:rsidRPr="003913DF" w:rsidRDefault="003913DF" w:rsidP="003913DF">
      <w:pPr>
        <w:tabs>
          <w:tab w:val="left" w:pos="1154"/>
        </w:tabs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8.2.</w:t>
      </w:r>
      <w:r w:rsidRPr="003913DF">
        <w:rPr>
          <w:sz w:val="28"/>
          <w:szCs w:val="28"/>
        </w:rPr>
        <w:tab/>
        <w:t>Итоги заключительного этапа Всероссийской олимпиады профессионального мастерства на победителя (1 место) и призёров (2, 3 места) оформляются отдельным прото</w:t>
      </w:r>
      <w:r w:rsidR="00BD6AF1">
        <w:rPr>
          <w:sz w:val="28"/>
          <w:szCs w:val="28"/>
        </w:rPr>
        <w:t>колом</w:t>
      </w:r>
      <w:r w:rsidRPr="003913DF">
        <w:rPr>
          <w:sz w:val="28"/>
          <w:szCs w:val="28"/>
        </w:rPr>
        <w:t>, подписываются Председателем жюри, членами жюри и руководителем образовательной организации - организатора заключительного этапа Всероссийской олимпиады, заверяются печатью и направляются в Координационную группу при Министерстве образования и науки Российской Федерации.</w:t>
      </w:r>
    </w:p>
    <w:p w:rsidR="003913DF" w:rsidRPr="003913DF" w:rsidRDefault="003913DF" w:rsidP="003913DF">
      <w:pPr>
        <w:tabs>
          <w:tab w:val="left" w:pos="1221"/>
        </w:tabs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8.3.</w:t>
      </w:r>
      <w:r w:rsidRPr="003913DF">
        <w:rPr>
          <w:sz w:val="28"/>
          <w:szCs w:val="28"/>
        </w:rPr>
        <w:tab/>
        <w:t>Победитель и призёры Всероссийской олимпиады для получения премии, представляют организатору заключительного этапа следующие документы: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копию документа, удостоверяющего личность (с приложением справки о регистрации в случае, если адрес прописки не совпадает с адресом проживания);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справку с места учёбы, заверенную печатью образовательной организации (оригинал);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личное заявление о выплате премии (по форме, приведе</w:t>
      </w:r>
      <w:r w:rsidR="004D4F33">
        <w:rPr>
          <w:sz w:val="28"/>
          <w:szCs w:val="28"/>
        </w:rPr>
        <w:t>нной в приложении 6</w:t>
      </w:r>
      <w:r w:rsidRPr="003913DF">
        <w:rPr>
          <w:sz w:val="28"/>
          <w:szCs w:val="28"/>
        </w:rPr>
        <w:t>), в котором указываются реквизиты счета кандидата, открытого в отделении ПАО «Сбербанк России»;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копию лицевого разворота сберегательной книжки либо копию договора банковской карты;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полные реквизиты отделения ПАО «Сбербанк России»;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 xml:space="preserve">копию титульного листа устава образовательной организации и страницы, где указано её полное наименование с указанием организационно-правовой формы, в которой </w:t>
      </w:r>
      <w:proofErr w:type="gramStart"/>
      <w:r w:rsidRPr="003913DF">
        <w:rPr>
          <w:sz w:val="28"/>
          <w:szCs w:val="28"/>
        </w:rPr>
        <w:t>обучается</w:t>
      </w:r>
      <w:proofErr w:type="gramEnd"/>
      <w:r w:rsidRPr="003913DF">
        <w:rPr>
          <w:sz w:val="28"/>
          <w:szCs w:val="28"/>
        </w:rPr>
        <w:t>/обучался на момент проведения Всероссийской олимпиады кандидат;</w:t>
      </w:r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заявление о согласии на обработку персональных данных участников заключительного этапа Всероссийской олим</w:t>
      </w:r>
      <w:r w:rsidR="004D4F33">
        <w:rPr>
          <w:sz w:val="28"/>
          <w:szCs w:val="28"/>
        </w:rPr>
        <w:t>пиады (приложение 2</w:t>
      </w:r>
      <w:r w:rsidRPr="003913DF">
        <w:rPr>
          <w:sz w:val="28"/>
          <w:szCs w:val="28"/>
        </w:rPr>
        <w:t>).</w:t>
      </w:r>
    </w:p>
    <w:p w:rsid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8.4. Отчёты о проведении Всероссийской олимпиады направляются в Координационную группу не позднее 10-ти дней после проведения Всероссийской олимпиады (в соответствии с перечнем документов, приведе</w:t>
      </w:r>
      <w:r w:rsidR="00BD6AF1">
        <w:rPr>
          <w:sz w:val="28"/>
          <w:szCs w:val="28"/>
        </w:rPr>
        <w:t>нным в Регламенте</w:t>
      </w:r>
      <w:r w:rsidRPr="003913DF">
        <w:rPr>
          <w:sz w:val="28"/>
          <w:szCs w:val="28"/>
        </w:rPr>
        <w:t>).</w:t>
      </w:r>
    </w:p>
    <w:p w:rsidR="004D4F33" w:rsidRPr="003913DF" w:rsidRDefault="004D4F33" w:rsidP="003913DF">
      <w:pPr>
        <w:ind w:firstLine="360"/>
        <w:jc w:val="both"/>
        <w:rPr>
          <w:sz w:val="28"/>
          <w:szCs w:val="28"/>
        </w:rPr>
      </w:pPr>
    </w:p>
    <w:p w:rsidR="003913DF" w:rsidRPr="004D4F33" w:rsidRDefault="003913DF" w:rsidP="004D4F33">
      <w:pPr>
        <w:jc w:val="center"/>
        <w:outlineLvl w:val="0"/>
        <w:rPr>
          <w:b/>
          <w:sz w:val="28"/>
          <w:szCs w:val="28"/>
        </w:rPr>
      </w:pPr>
      <w:bookmarkStart w:id="2" w:name="bookmark9"/>
      <w:r w:rsidRPr="004D4F33">
        <w:rPr>
          <w:b/>
          <w:sz w:val="28"/>
          <w:szCs w:val="28"/>
        </w:rPr>
        <w:t>9. Рекомендуемая литература</w:t>
      </w:r>
      <w:bookmarkEnd w:id="2"/>
    </w:p>
    <w:p w:rsidR="003913DF" w:rsidRPr="003913DF" w:rsidRDefault="003913DF" w:rsidP="003913DF">
      <w:pPr>
        <w:ind w:firstLine="360"/>
        <w:jc w:val="both"/>
        <w:rPr>
          <w:sz w:val="28"/>
          <w:szCs w:val="28"/>
        </w:rPr>
      </w:pPr>
      <w:r w:rsidRPr="003913DF">
        <w:rPr>
          <w:sz w:val="28"/>
          <w:szCs w:val="28"/>
        </w:rPr>
        <w:t>9.1. Список литературы формируется в соответствии с профильным направлением олимпиады.</w:t>
      </w:r>
    </w:p>
    <w:p w:rsidR="003913DF" w:rsidRPr="003913DF" w:rsidRDefault="003913DF" w:rsidP="003913DF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C56135" w:rsidRPr="00C56135" w:rsidRDefault="00C56135" w:rsidP="00C56135">
      <w:pPr>
        <w:jc w:val="center"/>
        <w:rPr>
          <w:sz w:val="28"/>
          <w:szCs w:val="28"/>
        </w:rPr>
      </w:pPr>
    </w:p>
    <w:p w:rsidR="003913DF" w:rsidRPr="00C56135" w:rsidRDefault="003913DF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3913DF" w:rsidRDefault="003913DF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850B49" w:rsidRDefault="00850B49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850B49" w:rsidRDefault="00850B49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850B49" w:rsidRDefault="00850B49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850B49" w:rsidRDefault="00850B49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850B49" w:rsidRDefault="00850B49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850B49" w:rsidRDefault="00850B49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850B49" w:rsidRDefault="00850B49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206BB7" w:rsidRDefault="00206BB7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  <w:sectPr w:rsidR="00206BB7" w:rsidSect="002B6DCA">
          <w:pgSz w:w="11906" w:h="16838"/>
          <w:pgMar w:top="567" w:right="707" w:bottom="1134" w:left="851" w:header="708" w:footer="708" w:gutter="0"/>
          <w:cols w:space="708"/>
          <w:docGrid w:linePitch="360"/>
        </w:sectPr>
      </w:pPr>
    </w:p>
    <w:p w:rsidR="00850B49" w:rsidRDefault="00850B49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E916DE" w:rsidRDefault="00E916DE" w:rsidP="00E916DE">
      <w:pPr>
        <w:tabs>
          <w:tab w:val="left" w:pos="851"/>
          <w:tab w:val="left" w:pos="900"/>
          <w:tab w:val="left" w:pos="108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916DE" w:rsidRPr="00222BE6" w:rsidRDefault="00E916DE" w:rsidP="00E916DE">
      <w:pPr>
        <w:tabs>
          <w:tab w:val="left" w:pos="851"/>
          <w:tab w:val="left" w:pos="900"/>
          <w:tab w:val="left" w:pos="1080"/>
        </w:tabs>
        <w:ind w:firstLine="567"/>
        <w:rPr>
          <w:sz w:val="28"/>
          <w:szCs w:val="28"/>
        </w:rPr>
      </w:pPr>
    </w:p>
    <w:p w:rsidR="00687E41" w:rsidRPr="00222BE6" w:rsidRDefault="00687E41" w:rsidP="00687E41">
      <w:pPr>
        <w:widowControl/>
        <w:tabs>
          <w:tab w:val="left" w:pos="1080"/>
        </w:tabs>
        <w:autoSpaceDE/>
        <w:autoSpaceDN/>
        <w:adjustRightInd/>
        <w:ind w:left="1080"/>
        <w:jc w:val="center"/>
        <w:rPr>
          <w:b/>
          <w:bCs/>
          <w:sz w:val="28"/>
          <w:szCs w:val="28"/>
        </w:rPr>
      </w:pPr>
    </w:p>
    <w:p w:rsidR="00E916DE" w:rsidRPr="00E916DE" w:rsidRDefault="00E916DE" w:rsidP="00E916DE">
      <w:pPr>
        <w:jc w:val="center"/>
        <w:rPr>
          <w:sz w:val="28"/>
          <w:szCs w:val="28"/>
        </w:rPr>
      </w:pPr>
      <w:r w:rsidRPr="00E916DE">
        <w:rPr>
          <w:sz w:val="28"/>
          <w:szCs w:val="28"/>
        </w:rPr>
        <w:t>ЗАЯВКА</w:t>
      </w:r>
    </w:p>
    <w:p w:rsidR="00D01022" w:rsidRDefault="00E916DE" w:rsidP="00E916DE">
      <w:pPr>
        <w:jc w:val="center"/>
        <w:rPr>
          <w:sz w:val="28"/>
          <w:szCs w:val="28"/>
        </w:rPr>
      </w:pPr>
      <w:r w:rsidRPr="00E916DE">
        <w:rPr>
          <w:sz w:val="28"/>
          <w:szCs w:val="28"/>
        </w:rPr>
        <w:t xml:space="preserve">на участие в </w:t>
      </w:r>
      <w:r w:rsidR="004D4F33">
        <w:rPr>
          <w:sz w:val="28"/>
          <w:szCs w:val="28"/>
        </w:rPr>
        <w:t>заключитель</w:t>
      </w:r>
      <w:r>
        <w:rPr>
          <w:sz w:val="28"/>
          <w:szCs w:val="28"/>
        </w:rPr>
        <w:t>ном</w:t>
      </w:r>
      <w:r w:rsidRPr="00E916DE">
        <w:rPr>
          <w:sz w:val="28"/>
          <w:szCs w:val="28"/>
        </w:rPr>
        <w:t xml:space="preserve"> этапе Всероссийской олимпиады профессионального мастерства </w:t>
      </w:r>
      <w:proofErr w:type="gramStart"/>
      <w:r w:rsidRPr="00E916DE">
        <w:rPr>
          <w:sz w:val="28"/>
          <w:szCs w:val="28"/>
        </w:rPr>
        <w:t>обучающихся</w:t>
      </w:r>
      <w:proofErr w:type="gramEnd"/>
    </w:p>
    <w:p w:rsidR="00D01022" w:rsidRDefault="00E916DE" w:rsidP="00E916DE">
      <w:pPr>
        <w:jc w:val="center"/>
        <w:rPr>
          <w:sz w:val="28"/>
          <w:szCs w:val="28"/>
        </w:rPr>
      </w:pPr>
      <w:r w:rsidRPr="00E916DE">
        <w:rPr>
          <w:sz w:val="28"/>
          <w:szCs w:val="28"/>
        </w:rPr>
        <w:t xml:space="preserve"> по специальностям среднего профессионального образования</w:t>
      </w:r>
      <w:r w:rsidR="00D01022">
        <w:rPr>
          <w:sz w:val="28"/>
          <w:szCs w:val="28"/>
        </w:rPr>
        <w:t xml:space="preserve"> </w:t>
      </w:r>
    </w:p>
    <w:p w:rsidR="00E916DE" w:rsidRDefault="00D01022" w:rsidP="00D010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E916DE" w:rsidRPr="00E916DE">
        <w:rPr>
          <w:sz w:val="28"/>
          <w:szCs w:val="28"/>
        </w:rPr>
        <w:t>в 20</w:t>
      </w:r>
      <w:r w:rsidR="00E916DE">
        <w:rPr>
          <w:sz w:val="28"/>
          <w:szCs w:val="28"/>
        </w:rPr>
        <w:t xml:space="preserve">17 </w:t>
      </w:r>
      <w:r w:rsidR="00E916DE" w:rsidRPr="00E916DE">
        <w:rPr>
          <w:sz w:val="28"/>
          <w:szCs w:val="28"/>
        </w:rPr>
        <w:t>году</w:t>
      </w:r>
    </w:p>
    <w:p w:rsidR="004D4F33" w:rsidRDefault="004D4F33" w:rsidP="00E916DE">
      <w:pPr>
        <w:jc w:val="center"/>
        <w:rPr>
          <w:sz w:val="28"/>
          <w:szCs w:val="28"/>
        </w:rPr>
      </w:pPr>
    </w:p>
    <w:p w:rsidR="004D4F33" w:rsidRPr="004D4F33" w:rsidRDefault="00D01022" w:rsidP="004D4F33">
      <w:pPr>
        <w:pStyle w:val="20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D4F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4F33" w:rsidRPr="004D4F33" w:rsidRDefault="00D01022" w:rsidP="004D4F33">
      <w:pPr>
        <w:pStyle w:val="20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D4F33" w:rsidRPr="004D4F33">
        <w:rPr>
          <w:rFonts w:ascii="Times New Roman" w:hAnsi="Times New Roman" w:cs="Times New Roman"/>
          <w:sz w:val="24"/>
          <w:szCs w:val="24"/>
        </w:rPr>
        <w:t>(наименование УГС СПО, специальностей СПО)</w:t>
      </w:r>
    </w:p>
    <w:p w:rsidR="004D4F33" w:rsidRPr="00E916DE" w:rsidRDefault="004D4F33" w:rsidP="00E916DE">
      <w:pPr>
        <w:jc w:val="center"/>
        <w:rPr>
          <w:sz w:val="28"/>
          <w:szCs w:val="28"/>
        </w:rPr>
      </w:pPr>
    </w:p>
    <w:p w:rsidR="00E916DE" w:rsidRPr="00E916DE" w:rsidRDefault="00E916DE" w:rsidP="00E916DE">
      <w:pPr>
        <w:pStyle w:val="20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3544"/>
        <w:gridCol w:w="5387"/>
        <w:gridCol w:w="4961"/>
      </w:tblGrid>
      <w:tr w:rsidR="004D4F33" w:rsidRPr="00E916DE" w:rsidTr="00D01022">
        <w:trPr>
          <w:trHeight w:val="1784"/>
        </w:trPr>
        <w:tc>
          <w:tcPr>
            <w:tcW w:w="1134" w:type="dxa"/>
            <w:vAlign w:val="center"/>
          </w:tcPr>
          <w:p w:rsidR="004D4F33" w:rsidRPr="00E916DE" w:rsidRDefault="004D4F33" w:rsidP="008579EB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16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4D4F33" w:rsidRPr="00E916DE" w:rsidRDefault="004D4F33" w:rsidP="008579EB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E916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916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vAlign w:val="center"/>
          </w:tcPr>
          <w:p w:rsidR="004D4F33" w:rsidRPr="00E916DE" w:rsidRDefault="004D4F33" w:rsidP="008579EB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16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Фамилия, имя, отчество </w:t>
            </w:r>
          </w:p>
          <w:p w:rsidR="004D4F33" w:rsidRPr="00E916DE" w:rsidRDefault="004D4F33" w:rsidP="008579EB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16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5387" w:type="dxa"/>
            <w:vAlign w:val="center"/>
          </w:tcPr>
          <w:p w:rsidR="004D4F33" w:rsidRPr="00E916DE" w:rsidRDefault="004D4F33" w:rsidP="004D4F33">
            <w:pPr>
              <w:pStyle w:val="2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специальности СПО, курс обучения, </w:t>
            </w:r>
            <w:proofErr w:type="spellStart"/>
            <w:r w:rsidRPr="00E916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</w:t>
            </w:r>
            <w:proofErr w:type="spellEnd"/>
          </w:p>
          <w:p w:rsidR="004D4F33" w:rsidRPr="00E916DE" w:rsidRDefault="004D4F33" w:rsidP="008579EB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916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ование</w:t>
            </w:r>
            <w:proofErr w:type="spellEnd"/>
            <w:r w:rsidRPr="00E916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образовательной организации (в соответствии с Уставом), </w:t>
            </w:r>
            <w:r w:rsidRPr="00E91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4961" w:type="dxa"/>
            <w:vAlign w:val="center"/>
          </w:tcPr>
          <w:p w:rsidR="004D4F33" w:rsidRPr="00E916DE" w:rsidRDefault="004D4F33" w:rsidP="008579EB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16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Фамилия, имя, отчество </w:t>
            </w:r>
          </w:p>
          <w:p w:rsidR="004D4F33" w:rsidRPr="00E916DE" w:rsidRDefault="004D4F33" w:rsidP="008579EB">
            <w:pPr>
              <w:jc w:val="center"/>
              <w:rPr>
                <w:bCs/>
                <w:sz w:val="28"/>
                <w:szCs w:val="28"/>
              </w:rPr>
            </w:pPr>
            <w:r w:rsidRPr="00E916DE">
              <w:rPr>
                <w:sz w:val="28"/>
                <w:szCs w:val="28"/>
              </w:rPr>
              <w:t>сопровождающего</w:t>
            </w:r>
          </w:p>
        </w:tc>
      </w:tr>
      <w:tr w:rsidR="004D4F33" w:rsidRPr="00E916DE" w:rsidTr="00D01022">
        <w:trPr>
          <w:trHeight w:val="350"/>
        </w:trPr>
        <w:tc>
          <w:tcPr>
            <w:tcW w:w="1134" w:type="dxa"/>
            <w:vAlign w:val="center"/>
          </w:tcPr>
          <w:p w:rsidR="004D4F33" w:rsidRPr="00E916DE" w:rsidRDefault="004D4F33" w:rsidP="008579EB">
            <w:pPr>
              <w:jc w:val="center"/>
              <w:rPr>
                <w:sz w:val="28"/>
                <w:szCs w:val="28"/>
              </w:rPr>
            </w:pPr>
            <w:r w:rsidRPr="00E916D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4D4F33" w:rsidRPr="00E916DE" w:rsidRDefault="004D4F33" w:rsidP="008579EB">
            <w:pPr>
              <w:jc w:val="center"/>
              <w:rPr>
                <w:sz w:val="28"/>
                <w:szCs w:val="28"/>
              </w:rPr>
            </w:pPr>
            <w:r w:rsidRPr="00E916DE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4D4F33" w:rsidRDefault="004D4F33" w:rsidP="008579EB">
            <w:pPr>
              <w:jc w:val="center"/>
              <w:rPr>
                <w:sz w:val="28"/>
                <w:szCs w:val="28"/>
              </w:rPr>
            </w:pPr>
          </w:p>
          <w:p w:rsidR="004D4F33" w:rsidRPr="00E916DE" w:rsidRDefault="004D4F33" w:rsidP="008579EB">
            <w:pPr>
              <w:jc w:val="center"/>
              <w:rPr>
                <w:sz w:val="28"/>
                <w:szCs w:val="28"/>
              </w:rPr>
            </w:pPr>
            <w:r w:rsidRPr="00E916DE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4D4F33" w:rsidRDefault="004D4F33" w:rsidP="008579EB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D4F33" w:rsidRPr="00E916DE" w:rsidRDefault="004D4F33" w:rsidP="008579EB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16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4D4F33" w:rsidRPr="00E916DE" w:rsidRDefault="004D4F33" w:rsidP="008579EB">
            <w:pPr>
              <w:jc w:val="center"/>
              <w:rPr>
                <w:sz w:val="28"/>
                <w:szCs w:val="28"/>
              </w:rPr>
            </w:pPr>
          </w:p>
        </w:tc>
      </w:tr>
      <w:tr w:rsidR="004D4F33" w:rsidRPr="00E916DE" w:rsidTr="00D01022">
        <w:trPr>
          <w:trHeight w:val="367"/>
        </w:trPr>
        <w:tc>
          <w:tcPr>
            <w:tcW w:w="1134" w:type="dxa"/>
            <w:vAlign w:val="center"/>
          </w:tcPr>
          <w:p w:rsidR="004D4F33" w:rsidRPr="00E916DE" w:rsidRDefault="004D4F33" w:rsidP="00857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D4F33" w:rsidRPr="00E916DE" w:rsidRDefault="004D4F33" w:rsidP="00857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D4F33" w:rsidRPr="00E916DE" w:rsidRDefault="004D4F33" w:rsidP="00857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D4F33" w:rsidRPr="00E916DE" w:rsidRDefault="004D4F33" w:rsidP="008579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16DE" w:rsidRPr="00E916DE" w:rsidRDefault="00E916DE" w:rsidP="00E916DE">
      <w:pPr>
        <w:jc w:val="center"/>
        <w:rPr>
          <w:sz w:val="28"/>
          <w:szCs w:val="28"/>
        </w:rPr>
      </w:pPr>
    </w:p>
    <w:p w:rsidR="00E916DE" w:rsidRPr="00E916DE" w:rsidRDefault="00E916DE" w:rsidP="00E916DE">
      <w:pPr>
        <w:tabs>
          <w:tab w:val="left" w:pos="764"/>
        </w:tabs>
        <w:ind w:left="450"/>
        <w:jc w:val="both"/>
        <w:rPr>
          <w:sz w:val="28"/>
          <w:szCs w:val="28"/>
        </w:rPr>
      </w:pPr>
    </w:p>
    <w:p w:rsidR="00E916DE" w:rsidRPr="00E916DE" w:rsidRDefault="00E916DE" w:rsidP="00E916DE">
      <w:pPr>
        <w:tabs>
          <w:tab w:val="left" w:pos="764"/>
        </w:tabs>
        <w:ind w:left="450"/>
        <w:jc w:val="both"/>
        <w:rPr>
          <w:sz w:val="28"/>
          <w:szCs w:val="28"/>
        </w:rPr>
      </w:pPr>
    </w:p>
    <w:tbl>
      <w:tblPr>
        <w:tblW w:w="13778" w:type="dxa"/>
        <w:tblInd w:w="80" w:type="dxa"/>
        <w:tblLayout w:type="fixed"/>
        <w:tblLook w:val="00A0"/>
      </w:tblPr>
      <w:tblGrid>
        <w:gridCol w:w="4706"/>
        <w:gridCol w:w="3827"/>
        <w:gridCol w:w="5245"/>
      </w:tblGrid>
      <w:tr w:rsidR="00E916DE" w:rsidRPr="00E916DE" w:rsidTr="00D01022">
        <w:tc>
          <w:tcPr>
            <w:tcW w:w="4706" w:type="dxa"/>
          </w:tcPr>
          <w:p w:rsidR="00E916DE" w:rsidRPr="00E916DE" w:rsidRDefault="00E916DE" w:rsidP="008579EB">
            <w:pPr>
              <w:rPr>
                <w:sz w:val="28"/>
                <w:szCs w:val="28"/>
              </w:rPr>
            </w:pPr>
            <w:r w:rsidRPr="00E916DE">
              <w:rPr>
                <w:sz w:val="28"/>
                <w:szCs w:val="28"/>
              </w:rPr>
              <w:t xml:space="preserve">Руководитель (заместитель руководителя) органа государственной власти субъектов Российской Федерации  </w:t>
            </w:r>
          </w:p>
          <w:p w:rsidR="00E916DE" w:rsidRPr="00E916DE" w:rsidRDefault="00E916DE" w:rsidP="008579EB">
            <w:pPr>
              <w:pStyle w:val="1"/>
              <w:shd w:val="clear" w:color="auto" w:fill="auto"/>
              <w:tabs>
                <w:tab w:val="left" w:pos="1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916DE" w:rsidRPr="00E916DE" w:rsidRDefault="00E916DE" w:rsidP="008579EB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916DE" w:rsidRPr="00E916DE" w:rsidRDefault="00E916DE" w:rsidP="008579EB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1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E916DE" w:rsidRPr="00E916DE" w:rsidRDefault="00E916DE" w:rsidP="008579EB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1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5245" w:type="dxa"/>
          </w:tcPr>
          <w:p w:rsidR="00E916DE" w:rsidRPr="00E916DE" w:rsidRDefault="00E916DE" w:rsidP="008579EB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916DE" w:rsidRPr="00E916DE" w:rsidRDefault="004D4F33" w:rsidP="008579EB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E916DE" w:rsidRPr="00E916DE" w:rsidRDefault="00E916DE" w:rsidP="008579EB">
            <w:pPr>
              <w:jc w:val="center"/>
              <w:rPr>
                <w:sz w:val="28"/>
                <w:szCs w:val="28"/>
              </w:rPr>
            </w:pPr>
            <w:r w:rsidRPr="00E916DE">
              <w:rPr>
                <w:sz w:val="28"/>
                <w:szCs w:val="28"/>
              </w:rPr>
              <w:t>фамилия, инициалы</w:t>
            </w:r>
          </w:p>
        </w:tc>
      </w:tr>
    </w:tbl>
    <w:p w:rsidR="00206BB7" w:rsidRDefault="00206BB7" w:rsidP="00687E41">
      <w:pPr>
        <w:tabs>
          <w:tab w:val="left" w:pos="1080"/>
        </w:tabs>
        <w:ind w:left="1440"/>
        <w:jc w:val="center"/>
        <w:rPr>
          <w:b/>
          <w:bCs/>
          <w:sz w:val="28"/>
          <w:szCs w:val="28"/>
        </w:rPr>
        <w:sectPr w:rsidR="00206BB7" w:rsidSect="00206BB7">
          <w:pgSz w:w="16838" w:h="11906" w:orient="landscape"/>
          <w:pgMar w:top="851" w:right="567" w:bottom="707" w:left="1134" w:header="708" w:footer="708" w:gutter="0"/>
          <w:cols w:space="708"/>
          <w:docGrid w:linePitch="360"/>
        </w:sectPr>
      </w:pPr>
    </w:p>
    <w:p w:rsidR="00E916DE" w:rsidRDefault="00E916DE"/>
    <w:p w:rsidR="00E916DE" w:rsidRDefault="00E916DE"/>
    <w:p w:rsidR="00E916DE" w:rsidRDefault="00E916DE" w:rsidP="00E916DE">
      <w:pPr>
        <w:jc w:val="right"/>
        <w:rPr>
          <w:sz w:val="28"/>
          <w:szCs w:val="28"/>
        </w:rPr>
      </w:pPr>
      <w:r w:rsidRPr="00E916DE">
        <w:rPr>
          <w:sz w:val="28"/>
          <w:szCs w:val="28"/>
        </w:rPr>
        <w:t>Приложение 2</w:t>
      </w:r>
    </w:p>
    <w:p w:rsidR="00E916DE" w:rsidRPr="002B6EA3" w:rsidRDefault="00E916DE" w:rsidP="002B6EA3">
      <w:pPr>
        <w:pStyle w:val="30"/>
        <w:shd w:val="clear" w:color="auto" w:fill="auto"/>
        <w:spacing w:line="326" w:lineRule="exact"/>
        <w:ind w:left="-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A3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</w:t>
      </w:r>
      <w:r w:rsidR="00BD6AF1">
        <w:rPr>
          <w:rFonts w:ascii="Times New Roman" w:hAnsi="Times New Roman" w:cs="Times New Roman"/>
          <w:sz w:val="28"/>
          <w:szCs w:val="28"/>
        </w:rPr>
        <w:t>ЛЬНЫХ ДАННЫХ участника заключите</w:t>
      </w:r>
      <w:r w:rsidRPr="002B6EA3">
        <w:rPr>
          <w:rFonts w:ascii="Times New Roman" w:hAnsi="Times New Roman" w:cs="Times New Roman"/>
          <w:sz w:val="28"/>
          <w:szCs w:val="28"/>
        </w:rPr>
        <w:t>льного этапа Всероссийской олимпиады профессионального мастерства обучающихся по специальности среднего профессионального образования</w:t>
      </w:r>
    </w:p>
    <w:p w:rsidR="00E916DE" w:rsidRPr="003F7ACE" w:rsidRDefault="00E916DE" w:rsidP="00E916DE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E916DE" w:rsidRPr="003F7ACE" w:rsidRDefault="00E916DE" w:rsidP="00E916DE">
      <w:pPr>
        <w:jc w:val="center"/>
      </w:pPr>
      <w:r w:rsidRPr="003F7ACE">
        <w:t>(</w:t>
      </w:r>
      <w:proofErr w:type="spellStart"/>
      <w:r w:rsidRPr="003F7ACE">
        <w:t>наименование</w:t>
      </w:r>
      <w:r w:rsidR="00BD6AF1">
        <w:t>УГС</w:t>
      </w:r>
      <w:proofErr w:type="spellEnd"/>
      <w:r w:rsidR="00BD6AF1">
        <w:t xml:space="preserve"> СПО, специальностей СПО</w:t>
      </w:r>
      <w:r w:rsidRPr="003F7ACE">
        <w:t>)</w:t>
      </w:r>
    </w:p>
    <w:p w:rsidR="00E916DE" w:rsidRPr="003F7ACE" w:rsidRDefault="00E916DE" w:rsidP="00E916DE">
      <w:pPr>
        <w:jc w:val="center"/>
      </w:pPr>
    </w:p>
    <w:p w:rsidR="00E916DE" w:rsidRPr="003F7ACE" w:rsidRDefault="00E916DE" w:rsidP="00E916D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2783"/>
        <w:gridCol w:w="6850"/>
      </w:tblGrid>
      <w:tr w:rsidR="00E916DE" w:rsidRPr="003F7ACE" w:rsidTr="008579EB">
        <w:tc>
          <w:tcPr>
            <w:tcW w:w="562" w:type="dxa"/>
          </w:tcPr>
          <w:p w:rsidR="00E916DE" w:rsidRPr="003F7ACE" w:rsidRDefault="00E916DE" w:rsidP="008579EB">
            <w:pPr>
              <w:jc w:val="center"/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>1.</w:t>
            </w:r>
          </w:p>
        </w:tc>
        <w:tc>
          <w:tcPr>
            <w:tcW w:w="2783" w:type="dxa"/>
          </w:tcPr>
          <w:p w:rsidR="00E916DE" w:rsidRPr="003F7ACE" w:rsidRDefault="00E916DE" w:rsidP="008579EB">
            <w:pPr>
              <w:jc w:val="both"/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>Фамилия, имя, отчество субъекта персональных данных</w:t>
            </w:r>
          </w:p>
        </w:tc>
        <w:tc>
          <w:tcPr>
            <w:tcW w:w="6850" w:type="dxa"/>
          </w:tcPr>
          <w:p w:rsidR="00E916DE" w:rsidRPr="003F7ACE" w:rsidRDefault="00E916DE" w:rsidP="008579EB">
            <w:pPr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>Я,___________________________________________,</w:t>
            </w:r>
          </w:p>
          <w:p w:rsidR="00E916DE" w:rsidRPr="003F7ACE" w:rsidRDefault="00E916DE" w:rsidP="008579EB">
            <w:pPr>
              <w:jc w:val="center"/>
            </w:pPr>
            <w:r w:rsidRPr="003F7ACE">
              <w:t>(фамилия, имя, отчество)</w:t>
            </w:r>
          </w:p>
        </w:tc>
      </w:tr>
      <w:tr w:rsidR="00E916DE" w:rsidRPr="003F7ACE" w:rsidTr="008579EB">
        <w:tc>
          <w:tcPr>
            <w:tcW w:w="562" w:type="dxa"/>
          </w:tcPr>
          <w:p w:rsidR="00E916DE" w:rsidRPr="003F7ACE" w:rsidRDefault="00E916DE" w:rsidP="008579EB">
            <w:pPr>
              <w:jc w:val="center"/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>2.</w:t>
            </w:r>
          </w:p>
        </w:tc>
        <w:tc>
          <w:tcPr>
            <w:tcW w:w="2783" w:type="dxa"/>
          </w:tcPr>
          <w:p w:rsidR="00E916DE" w:rsidRPr="003F7ACE" w:rsidRDefault="00E916DE" w:rsidP="008579EB">
            <w:pPr>
              <w:jc w:val="both"/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850" w:type="dxa"/>
          </w:tcPr>
          <w:p w:rsidR="00E916DE" w:rsidRPr="003F7ACE" w:rsidRDefault="00E916DE" w:rsidP="008579EB">
            <w:pPr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>паспорт серии _________ номер _________________,</w:t>
            </w:r>
          </w:p>
          <w:p w:rsidR="00E916DE" w:rsidRPr="003F7ACE" w:rsidRDefault="00E916DE" w:rsidP="008579EB">
            <w:pPr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3F7ACE">
              <w:rPr>
                <w:sz w:val="28"/>
                <w:szCs w:val="28"/>
              </w:rPr>
              <w:t>выдан</w:t>
            </w:r>
            <w:proofErr w:type="gramEnd"/>
            <w:r w:rsidRPr="003F7ACE">
              <w:rPr>
                <w:sz w:val="28"/>
                <w:szCs w:val="28"/>
              </w:rPr>
              <w:t>______________________________</w:t>
            </w:r>
          </w:p>
          <w:p w:rsidR="00E916DE" w:rsidRDefault="00E916DE" w:rsidP="008579EB">
            <w:pPr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>_____________________________________________</w:t>
            </w:r>
          </w:p>
          <w:p w:rsidR="00E916DE" w:rsidRDefault="00E916DE" w:rsidP="008579EB">
            <w:pPr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____________________________________________</w:t>
            </w:r>
          </w:p>
          <w:p w:rsidR="00E916DE" w:rsidRPr="003F7ACE" w:rsidRDefault="00E916DE" w:rsidP="00857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916DE" w:rsidRPr="003F7ACE" w:rsidTr="008579EB">
        <w:tc>
          <w:tcPr>
            <w:tcW w:w="562" w:type="dxa"/>
          </w:tcPr>
          <w:p w:rsidR="00E916DE" w:rsidRPr="003F7ACE" w:rsidRDefault="00E916DE" w:rsidP="008579EB">
            <w:pPr>
              <w:jc w:val="center"/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>3.</w:t>
            </w:r>
          </w:p>
        </w:tc>
        <w:tc>
          <w:tcPr>
            <w:tcW w:w="2783" w:type="dxa"/>
          </w:tcPr>
          <w:p w:rsidR="00E916DE" w:rsidRPr="003F7ACE" w:rsidRDefault="00E916DE" w:rsidP="008579EB">
            <w:pPr>
              <w:jc w:val="both"/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>Адрес субъекта персональных данных</w:t>
            </w:r>
          </w:p>
        </w:tc>
        <w:tc>
          <w:tcPr>
            <w:tcW w:w="6850" w:type="dxa"/>
          </w:tcPr>
          <w:p w:rsidR="00E916DE" w:rsidRPr="003F7ACE" w:rsidRDefault="00E916DE" w:rsidP="008579EB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proofErr w:type="gramStart"/>
            <w:r w:rsidRPr="003F7ACE">
              <w:rPr>
                <w:sz w:val="28"/>
                <w:szCs w:val="28"/>
              </w:rPr>
              <w:t>зарегистрированный</w:t>
            </w:r>
            <w:proofErr w:type="gramEnd"/>
            <w:r w:rsidRPr="003F7ACE">
              <w:rPr>
                <w:sz w:val="28"/>
                <w:szCs w:val="28"/>
              </w:rPr>
              <w:t xml:space="preserve"> по адресу____________________</w:t>
            </w:r>
            <w:r>
              <w:rPr>
                <w:sz w:val="28"/>
                <w:szCs w:val="28"/>
              </w:rPr>
              <w:t>____________________</w:t>
            </w:r>
          </w:p>
          <w:p w:rsidR="00E916DE" w:rsidRPr="003F7ACE" w:rsidRDefault="00E916DE" w:rsidP="008579EB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E916DE" w:rsidRPr="003F7ACE" w:rsidRDefault="00E916DE" w:rsidP="008579EB">
            <w:pPr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E916DE" w:rsidRPr="003F7ACE" w:rsidRDefault="00E916DE" w:rsidP="008579EB">
            <w:pPr>
              <w:rPr>
                <w:sz w:val="28"/>
                <w:szCs w:val="28"/>
              </w:rPr>
            </w:pPr>
          </w:p>
        </w:tc>
      </w:tr>
      <w:tr w:rsidR="00E916DE" w:rsidRPr="003F7ACE" w:rsidTr="008579EB">
        <w:trPr>
          <w:trHeight w:val="1669"/>
        </w:trPr>
        <w:tc>
          <w:tcPr>
            <w:tcW w:w="10195" w:type="dxa"/>
            <w:gridSpan w:val="3"/>
          </w:tcPr>
          <w:p w:rsidR="00E916DE" w:rsidRPr="003F7ACE" w:rsidRDefault="00E916DE" w:rsidP="008579EB">
            <w:pPr>
              <w:jc w:val="both"/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 xml:space="preserve">Даю свое согласие своей волей и в своем интересе с учетом требований Федерального закона Российской Федерации от </w:t>
            </w:r>
            <w:smartTag w:uri="urn:schemas-microsoft-com:office:smarttags" w:element="date">
              <w:smartTagPr>
                <w:attr w:name="Year" w:val="2006"/>
                <w:attr w:name="Day" w:val="27"/>
                <w:attr w:name="Month" w:val="07"/>
                <w:attr w:name="ls" w:val="trans"/>
              </w:smartTagPr>
              <w:r w:rsidRPr="003F7ACE">
                <w:rPr>
                  <w:sz w:val="28"/>
                  <w:szCs w:val="28"/>
                </w:rPr>
                <w:t>27.07.2006</w:t>
              </w:r>
            </w:smartTag>
            <w:r w:rsidRPr="003F7ACE">
              <w:rPr>
                <w:sz w:val="28"/>
                <w:szCs w:val="28"/>
              </w:rPr>
              <w:t xml:space="preserve"> № 152-ФЗ </w:t>
            </w:r>
            <w:r w:rsidRPr="003F7ACE">
              <w:rPr>
                <w:sz w:val="28"/>
                <w:szCs w:val="28"/>
              </w:rPr>
              <w:br/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E916DE" w:rsidRPr="003F7ACE" w:rsidTr="008579EB">
        <w:tc>
          <w:tcPr>
            <w:tcW w:w="562" w:type="dxa"/>
          </w:tcPr>
          <w:p w:rsidR="00E916DE" w:rsidRPr="003F7ACE" w:rsidRDefault="00E916DE" w:rsidP="008579EB">
            <w:pPr>
              <w:jc w:val="center"/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>4.</w:t>
            </w:r>
          </w:p>
        </w:tc>
        <w:tc>
          <w:tcPr>
            <w:tcW w:w="2783" w:type="dxa"/>
          </w:tcPr>
          <w:p w:rsidR="00E916DE" w:rsidRPr="003F7ACE" w:rsidRDefault="00E916DE" w:rsidP="008579EB">
            <w:pPr>
              <w:jc w:val="both"/>
              <w:rPr>
                <w:sz w:val="28"/>
                <w:szCs w:val="28"/>
              </w:rPr>
            </w:pPr>
            <w:r w:rsidRPr="003F7ACE">
              <w:rPr>
                <w:sz w:val="28"/>
                <w:szCs w:val="28"/>
              </w:rPr>
              <w:t xml:space="preserve">Оператор персональных данных, получивший </w:t>
            </w:r>
            <w:r w:rsidRPr="003F7ACE">
              <w:rPr>
                <w:sz w:val="28"/>
                <w:szCs w:val="28"/>
              </w:rPr>
              <w:br/>
              <w:t xml:space="preserve">согласие </w:t>
            </w:r>
            <w:r w:rsidRPr="003F7ACE">
              <w:rPr>
                <w:sz w:val="28"/>
                <w:szCs w:val="28"/>
              </w:rPr>
              <w:br/>
              <w:t>на обработку персональных данных</w:t>
            </w:r>
          </w:p>
        </w:tc>
        <w:tc>
          <w:tcPr>
            <w:tcW w:w="6850" w:type="dxa"/>
          </w:tcPr>
          <w:p w:rsidR="00BD6AF1" w:rsidRDefault="00BD6AF1" w:rsidP="00BD6AF1">
            <w:pPr>
              <w:jc w:val="center"/>
              <w:rPr>
                <w:sz w:val="28"/>
                <w:szCs w:val="28"/>
              </w:rPr>
            </w:pPr>
          </w:p>
          <w:p w:rsidR="00E916DE" w:rsidRPr="003F7ACE" w:rsidRDefault="00BD6AF1" w:rsidP="00BD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E916DE" w:rsidRPr="003F7ACE" w:rsidTr="008579EB">
        <w:tc>
          <w:tcPr>
            <w:tcW w:w="10195" w:type="dxa"/>
            <w:gridSpan w:val="3"/>
          </w:tcPr>
          <w:p w:rsidR="00E916DE" w:rsidRPr="003F7ACE" w:rsidRDefault="00E916DE" w:rsidP="008579EB">
            <w:pPr>
              <w:jc w:val="center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с целью:</w:t>
            </w:r>
          </w:p>
        </w:tc>
      </w:tr>
      <w:tr w:rsidR="00E916DE" w:rsidRPr="003F7ACE" w:rsidTr="008579EB">
        <w:tc>
          <w:tcPr>
            <w:tcW w:w="562" w:type="dxa"/>
          </w:tcPr>
          <w:p w:rsidR="00E916DE" w:rsidRPr="003F7ACE" w:rsidRDefault="00E916DE" w:rsidP="008579EB">
            <w:pPr>
              <w:jc w:val="center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5.</w:t>
            </w:r>
          </w:p>
        </w:tc>
        <w:tc>
          <w:tcPr>
            <w:tcW w:w="2783" w:type="dxa"/>
          </w:tcPr>
          <w:p w:rsidR="00E916DE" w:rsidRPr="003F7ACE" w:rsidRDefault="00E916DE" w:rsidP="008579EB">
            <w:pPr>
              <w:jc w:val="both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Цель обработки персональных данных</w:t>
            </w:r>
          </w:p>
        </w:tc>
        <w:tc>
          <w:tcPr>
            <w:tcW w:w="6850" w:type="dxa"/>
          </w:tcPr>
          <w:p w:rsidR="00E916DE" w:rsidRPr="003F7ACE" w:rsidRDefault="00E916DE" w:rsidP="002B6EA3">
            <w:pPr>
              <w:jc w:val="both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 xml:space="preserve">индивидуального учета результатов олимпиады, хранения, обработки, передачи и распространения моих персональных данных (включая их получение </w:t>
            </w:r>
            <w:r w:rsidRPr="003F7ACE">
              <w:rPr>
                <w:sz w:val="26"/>
                <w:szCs w:val="26"/>
              </w:rPr>
              <w:br/>
              <w:t>от меня и/или от любых третьих лиц)</w:t>
            </w:r>
          </w:p>
        </w:tc>
      </w:tr>
      <w:tr w:rsidR="00E916DE" w:rsidRPr="003F7ACE" w:rsidTr="008579EB">
        <w:tc>
          <w:tcPr>
            <w:tcW w:w="10195" w:type="dxa"/>
            <w:gridSpan w:val="3"/>
          </w:tcPr>
          <w:p w:rsidR="00E916DE" w:rsidRPr="003F7ACE" w:rsidRDefault="00E916DE" w:rsidP="008579EB">
            <w:pPr>
              <w:jc w:val="center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в объеме:</w:t>
            </w:r>
          </w:p>
        </w:tc>
      </w:tr>
      <w:tr w:rsidR="00E916DE" w:rsidRPr="003F7ACE" w:rsidTr="008579EB">
        <w:tc>
          <w:tcPr>
            <w:tcW w:w="562" w:type="dxa"/>
          </w:tcPr>
          <w:p w:rsidR="00E916DE" w:rsidRPr="003F7ACE" w:rsidRDefault="00E916DE" w:rsidP="008579EB">
            <w:pPr>
              <w:jc w:val="center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6.</w:t>
            </w:r>
          </w:p>
        </w:tc>
        <w:tc>
          <w:tcPr>
            <w:tcW w:w="2783" w:type="dxa"/>
          </w:tcPr>
          <w:p w:rsidR="00E916DE" w:rsidRPr="003F7ACE" w:rsidRDefault="00E916DE" w:rsidP="008579EB">
            <w:pPr>
              <w:jc w:val="both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Перечень обрабатываемых персональных данных</w:t>
            </w:r>
          </w:p>
        </w:tc>
        <w:tc>
          <w:tcPr>
            <w:tcW w:w="6850" w:type="dxa"/>
          </w:tcPr>
          <w:p w:rsidR="00E916DE" w:rsidRPr="003F7ACE" w:rsidRDefault="00E916DE" w:rsidP="002B6EA3">
            <w:pPr>
              <w:jc w:val="both"/>
              <w:rPr>
                <w:sz w:val="26"/>
                <w:szCs w:val="26"/>
              </w:rPr>
            </w:pPr>
            <w:proofErr w:type="gramStart"/>
            <w:r w:rsidRPr="003F7ACE">
              <w:rPr>
                <w:sz w:val="26"/>
                <w:szCs w:val="26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E916DE" w:rsidRPr="003F7ACE" w:rsidTr="008579EB">
        <w:tc>
          <w:tcPr>
            <w:tcW w:w="10195" w:type="dxa"/>
            <w:gridSpan w:val="3"/>
          </w:tcPr>
          <w:p w:rsidR="00E916DE" w:rsidRPr="003F7ACE" w:rsidRDefault="00E916DE" w:rsidP="008579EB">
            <w:pPr>
              <w:jc w:val="center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для совершения:</w:t>
            </w:r>
          </w:p>
        </w:tc>
      </w:tr>
      <w:tr w:rsidR="00E916DE" w:rsidRPr="003F7ACE" w:rsidTr="008579EB">
        <w:tc>
          <w:tcPr>
            <w:tcW w:w="562" w:type="dxa"/>
          </w:tcPr>
          <w:p w:rsidR="00E916DE" w:rsidRPr="003F7ACE" w:rsidRDefault="00E916DE" w:rsidP="008579EB">
            <w:pPr>
              <w:jc w:val="center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7.</w:t>
            </w:r>
          </w:p>
        </w:tc>
        <w:tc>
          <w:tcPr>
            <w:tcW w:w="2783" w:type="dxa"/>
          </w:tcPr>
          <w:p w:rsidR="00E916DE" w:rsidRPr="003F7ACE" w:rsidRDefault="00E916DE" w:rsidP="008579EB">
            <w:pPr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 xml:space="preserve">Перечень действий с персональными данными, </w:t>
            </w:r>
            <w:r w:rsidRPr="003F7ACE">
              <w:rPr>
                <w:sz w:val="26"/>
                <w:szCs w:val="26"/>
              </w:rPr>
              <w:br/>
              <w:t xml:space="preserve">на совершение которых дается согласие </w:t>
            </w:r>
            <w:r w:rsidRPr="003F7ACE">
              <w:rPr>
                <w:sz w:val="26"/>
                <w:szCs w:val="26"/>
              </w:rPr>
              <w:br/>
              <w:t>на обработку</w:t>
            </w:r>
          </w:p>
          <w:p w:rsidR="00E916DE" w:rsidRPr="003F7ACE" w:rsidRDefault="00E916DE" w:rsidP="008579EB">
            <w:pPr>
              <w:jc w:val="both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персональных данных</w:t>
            </w:r>
          </w:p>
        </w:tc>
        <w:tc>
          <w:tcPr>
            <w:tcW w:w="6850" w:type="dxa"/>
            <w:vAlign w:val="bottom"/>
          </w:tcPr>
          <w:p w:rsidR="00E916DE" w:rsidRPr="003F7ACE" w:rsidRDefault="00E916DE" w:rsidP="008579EB">
            <w:pPr>
              <w:jc w:val="both"/>
              <w:rPr>
                <w:sz w:val="26"/>
                <w:szCs w:val="26"/>
              </w:rPr>
            </w:pPr>
            <w:proofErr w:type="gramStart"/>
            <w:r w:rsidRPr="003F7ACE">
              <w:rPr>
                <w:sz w:val="26"/>
                <w:szCs w:val="26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E916DE" w:rsidRPr="003F7ACE" w:rsidTr="008579EB">
        <w:tc>
          <w:tcPr>
            <w:tcW w:w="10195" w:type="dxa"/>
            <w:gridSpan w:val="3"/>
          </w:tcPr>
          <w:p w:rsidR="00E916DE" w:rsidRPr="003F7ACE" w:rsidRDefault="00E916DE" w:rsidP="008579EB">
            <w:pPr>
              <w:jc w:val="center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с использованием:</w:t>
            </w:r>
          </w:p>
        </w:tc>
      </w:tr>
      <w:tr w:rsidR="00E916DE" w:rsidRPr="003F7ACE" w:rsidTr="008579EB">
        <w:tc>
          <w:tcPr>
            <w:tcW w:w="562" w:type="dxa"/>
          </w:tcPr>
          <w:p w:rsidR="00E916DE" w:rsidRPr="003F7ACE" w:rsidRDefault="00E916DE" w:rsidP="008579EB">
            <w:pPr>
              <w:jc w:val="center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8.</w:t>
            </w:r>
          </w:p>
        </w:tc>
        <w:tc>
          <w:tcPr>
            <w:tcW w:w="2783" w:type="dxa"/>
            <w:vAlign w:val="bottom"/>
          </w:tcPr>
          <w:p w:rsidR="00E916DE" w:rsidRPr="003F7ACE" w:rsidRDefault="00E916DE" w:rsidP="008579EB">
            <w:pPr>
              <w:jc w:val="both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Описание используемых оператором способов обработки</w:t>
            </w:r>
          </w:p>
          <w:p w:rsidR="00E916DE" w:rsidRPr="003F7ACE" w:rsidRDefault="00E916DE" w:rsidP="008579EB">
            <w:pPr>
              <w:jc w:val="both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персональных данных</w:t>
            </w:r>
          </w:p>
        </w:tc>
        <w:tc>
          <w:tcPr>
            <w:tcW w:w="6850" w:type="dxa"/>
          </w:tcPr>
          <w:p w:rsidR="00E916DE" w:rsidRPr="003F7ACE" w:rsidRDefault="00E916DE" w:rsidP="008579EB">
            <w:pPr>
              <w:jc w:val="both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E916DE" w:rsidRPr="003F7ACE" w:rsidTr="008579EB">
        <w:tc>
          <w:tcPr>
            <w:tcW w:w="562" w:type="dxa"/>
          </w:tcPr>
          <w:p w:rsidR="00E916DE" w:rsidRPr="003F7ACE" w:rsidRDefault="00E916DE" w:rsidP="008579EB">
            <w:pPr>
              <w:jc w:val="center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9.</w:t>
            </w:r>
          </w:p>
        </w:tc>
        <w:tc>
          <w:tcPr>
            <w:tcW w:w="2783" w:type="dxa"/>
            <w:vAlign w:val="bottom"/>
          </w:tcPr>
          <w:p w:rsidR="00E916DE" w:rsidRPr="003F7ACE" w:rsidRDefault="00E916DE" w:rsidP="008579EB">
            <w:pPr>
              <w:jc w:val="both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850" w:type="dxa"/>
          </w:tcPr>
          <w:p w:rsidR="00E916DE" w:rsidRPr="003F7ACE" w:rsidRDefault="00E916DE" w:rsidP="008579EB">
            <w:pPr>
              <w:jc w:val="both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E916DE" w:rsidRPr="003F7ACE" w:rsidTr="008579EB">
        <w:tc>
          <w:tcPr>
            <w:tcW w:w="562" w:type="dxa"/>
          </w:tcPr>
          <w:p w:rsidR="00E916DE" w:rsidRPr="003F7ACE" w:rsidRDefault="00E916DE" w:rsidP="008579EB">
            <w:pPr>
              <w:jc w:val="center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10.</w:t>
            </w:r>
          </w:p>
        </w:tc>
        <w:tc>
          <w:tcPr>
            <w:tcW w:w="2783" w:type="dxa"/>
            <w:vAlign w:val="bottom"/>
          </w:tcPr>
          <w:p w:rsidR="00E916DE" w:rsidRPr="003F7ACE" w:rsidRDefault="00E916DE" w:rsidP="008579EB">
            <w:pPr>
              <w:jc w:val="both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 xml:space="preserve">Отзыв согласия </w:t>
            </w:r>
            <w:r w:rsidRPr="003F7ACE">
              <w:rPr>
                <w:sz w:val="26"/>
                <w:szCs w:val="26"/>
              </w:rPr>
              <w:br/>
              <w:t>на обработку</w:t>
            </w:r>
          </w:p>
          <w:p w:rsidR="00E916DE" w:rsidRPr="003F7ACE" w:rsidRDefault="00E916DE" w:rsidP="008579EB">
            <w:pPr>
              <w:jc w:val="both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 xml:space="preserve">персональных данных </w:t>
            </w:r>
            <w:r w:rsidRPr="003F7ACE">
              <w:rPr>
                <w:sz w:val="26"/>
                <w:szCs w:val="26"/>
              </w:rPr>
              <w:br/>
              <w:t>по инициативе субъекта</w:t>
            </w:r>
          </w:p>
          <w:p w:rsidR="00E916DE" w:rsidRPr="003F7ACE" w:rsidRDefault="00E916DE" w:rsidP="008579EB">
            <w:pPr>
              <w:jc w:val="both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персональных данных</w:t>
            </w:r>
          </w:p>
        </w:tc>
        <w:tc>
          <w:tcPr>
            <w:tcW w:w="6850" w:type="dxa"/>
          </w:tcPr>
          <w:p w:rsidR="00E916DE" w:rsidRPr="003F7ACE" w:rsidRDefault="00E916DE" w:rsidP="008579EB">
            <w:pPr>
              <w:jc w:val="both"/>
              <w:rPr>
                <w:sz w:val="26"/>
                <w:szCs w:val="26"/>
              </w:rPr>
            </w:pPr>
            <w:r w:rsidRPr="003F7ACE">
              <w:rPr>
                <w:sz w:val="26"/>
                <w:szCs w:val="26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E916DE" w:rsidRPr="003F7ACE" w:rsidRDefault="00E916DE" w:rsidP="00E916DE">
      <w:pPr>
        <w:jc w:val="center"/>
        <w:rPr>
          <w:sz w:val="28"/>
          <w:szCs w:val="28"/>
        </w:rPr>
      </w:pPr>
    </w:p>
    <w:p w:rsidR="00E916DE" w:rsidRPr="003F7ACE" w:rsidRDefault="00E916DE" w:rsidP="00E916DE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382"/>
        <w:gridCol w:w="2693"/>
        <w:gridCol w:w="2120"/>
      </w:tblGrid>
      <w:tr w:rsidR="00E916DE" w:rsidRPr="003F7ACE" w:rsidTr="008579EB">
        <w:tc>
          <w:tcPr>
            <w:tcW w:w="5382" w:type="dxa"/>
          </w:tcPr>
          <w:p w:rsidR="00E916DE" w:rsidRPr="003F7ACE" w:rsidRDefault="00E916DE" w:rsidP="008579EB">
            <w:pPr>
              <w:jc w:val="center"/>
              <w:rPr>
                <w:szCs w:val="28"/>
              </w:rPr>
            </w:pP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</w:r>
            <w:r w:rsidRPr="003F7ACE">
              <w:rPr>
                <w:szCs w:val="28"/>
              </w:rPr>
              <w:softHyphen/>
              <w:t>___________</w:t>
            </w:r>
            <w:r>
              <w:rPr>
                <w:szCs w:val="28"/>
              </w:rPr>
              <w:t>_____________________________</w:t>
            </w:r>
          </w:p>
          <w:p w:rsidR="00E916DE" w:rsidRPr="003F7ACE" w:rsidRDefault="00E916DE" w:rsidP="008579EB">
            <w:pPr>
              <w:jc w:val="center"/>
              <w:rPr>
                <w:sz w:val="28"/>
                <w:szCs w:val="28"/>
              </w:rPr>
            </w:pPr>
            <w:r w:rsidRPr="003F7ACE">
              <w:rPr>
                <w:szCs w:val="28"/>
              </w:rPr>
              <w:t>(Ф.И.О. субъекта персональных данных)</w:t>
            </w:r>
          </w:p>
        </w:tc>
        <w:tc>
          <w:tcPr>
            <w:tcW w:w="2693" w:type="dxa"/>
          </w:tcPr>
          <w:p w:rsidR="00E916DE" w:rsidRPr="003F7ACE" w:rsidRDefault="00E916DE" w:rsidP="008579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</w:t>
            </w:r>
          </w:p>
          <w:p w:rsidR="00E916DE" w:rsidRPr="003F7ACE" w:rsidRDefault="00E916DE" w:rsidP="008579EB">
            <w:pPr>
              <w:jc w:val="center"/>
              <w:rPr>
                <w:sz w:val="28"/>
                <w:szCs w:val="28"/>
              </w:rPr>
            </w:pPr>
            <w:r w:rsidRPr="003F7ACE">
              <w:rPr>
                <w:szCs w:val="28"/>
              </w:rPr>
              <w:t xml:space="preserve">(подпись)                              </w:t>
            </w:r>
          </w:p>
        </w:tc>
        <w:tc>
          <w:tcPr>
            <w:tcW w:w="2120" w:type="dxa"/>
          </w:tcPr>
          <w:p w:rsidR="00E916DE" w:rsidRPr="003F7ACE" w:rsidRDefault="00E916DE" w:rsidP="008579EB">
            <w:pPr>
              <w:jc w:val="center"/>
              <w:rPr>
                <w:szCs w:val="28"/>
              </w:rPr>
            </w:pPr>
            <w:r w:rsidRPr="003F7ACE">
              <w:rPr>
                <w:szCs w:val="28"/>
              </w:rPr>
              <w:t>_______________</w:t>
            </w:r>
          </w:p>
          <w:p w:rsidR="00E916DE" w:rsidRPr="003F7ACE" w:rsidRDefault="00E916DE" w:rsidP="008579EB">
            <w:pPr>
              <w:jc w:val="center"/>
              <w:rPr>
                <w:sz w:val="28"/>
                <w:szCs w:val="28"/>
              </w:rPr>
            </w:pPr>
            <w:r w:rsidRPr="003F7ACE">
              <w:rPr>
                <w:szCs w:val="28"/>
              </w:rPr>
              <w:t>(дата)</w:t>
            </w:r>
          </w:p>
        </w:tc>
      </w:tr>
    </w:tbl>
    <w:p w:rsidR="00E916DE" w:rsidRDefault="00E916DE" w:rsidP="00E916DE">
      <w:pPr>
        <w:rPr>
          <w:sz w:val="28"/>
          <w:szCs w:val="28"/>
        </w:rPr>
      </w:pPr>
    </w:p>
    <w:p w:rsidR="002B6EA3" w:rsidRDefault="002B6EA3" w:rsidP="00E916DE">
      <w:pPr>
        <w:rPr>
          <w:sz w:val="28"/>
          <w:szCs w:val="28"/>
        </w:rPr>
      </w:pPr>
    </w:p>
    <w:p w:rsidR="00C56135" w:rsidRDefault="00C56135" w:rsidP="002B6EA3">
      <w:pPr>
        <w:jc w:val="right"/>
        <w:rPr>
          <w:sz w:val="28"/>
          <w:szCs w:val="28"/>
        </w:rPr>
      </w:pPr>
    </w:p>
    <w:sectPr w:rsidR="00C56135" w:rsidSect="00206BB7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46D"/>
    <w:multiLevelType w:val="hybridMultilevel"/>
    <w:tmpl w:val="9BD4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957"/>
    <w:multiLevelType w:val="hybridMultilevel"/>
    <w:tmpl w:val="A3F6857E"/>
    <w:lvl w:ilvl="0" w:tplc="AED2315A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1B0B"/>
    <w:multiLevelType w:val="hybridMultilevel"/>
    <w:tmpl w:val="DB828916"/>
    <w:lvl w:ilvl="0" w:tplc="13309C90">
      <w:start w:val="7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1F49"/>
    <w:multiLevelType w:val="hybridMultilevel"/>
    <w:tmpl w:val="EDA6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24B1A"/>
    <w:multiLevelType w:val="multilevel"/>
    <w:tmpl w:val="C5C0C9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16D40587"/>
    <w:multiLevelType w:val="hybridMultilevel"/>
    <w:tmpl w:val="9BC44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D30FC"/>
    <w:multiLevelType w:val="hybridMultilevel"/>
    <w:tmpl w:val="7DE2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9623D"/>
    <w:multiLevelType w:val="hybridMultilevel"/>
    <w:tmpl w:val="EC76EA0A"/>
    <w:lvl w:ilvl="0" w:tplc="35FE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E3F89"/>
    <w:multiLevelType w:val="hybridMultilevel"/>
    <w:tmpl w:val="84005F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077F4"/>
    <w:multiLevelType w:val="hybridMultilevel"/>
    <w:tmpl w:val="32EE49A8"/>
    <w:lvl w:ilvl="0" w:tplc="5F7684A6">
      <w:start w:val="4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A1B1B"/>
    <w:multiLevelType w:val="hybridMultilevel"/>
    <w:tmpl w:val="387AF838"/>
    <w:lvl w:ilvl="0" w:tplc="479A5AAE">
      <w:start w:val="6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320A1"/>
    <w:multiLevelType w:val="hybridMultilevel"/>
    <w:tmpl w:val="C5C4926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54388"/>
    <w:multiLevelType w:val="hybridMultilevel"/>
    <w:tmpl w:val="1DCC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51B0D"/>
    <w:multiLevelType w:val="multilevel"/>
    <w:tmpl w:val="FCDC13AC"/>
    <w:lvl w:ilvl="0">
      <w:start w:val="35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404" w:hanging="105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4BE41DCD"/>
    <w:multiLevelType w:val="hybridMultilevel"/>
    <w:tmpl w:val="D3306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DC6035"/>
    <w:multiLevelType w:val="hybridMultilevel"/>
    <w:tmpl w:val="0CE8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C610F"/>
    <w:multiLevelType w:val="hybridMultilevel"/>
    <w:tmpl w:val="D0F038DA"/>
    <w:lvl w:ilvl="0" w:tplc="8D78CA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5B246C"/>
    <w:multiLevelType w:val="multilevel"/>
    <w:tmpl w:val="6318E4D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1FE25A9"/>
    <w:multiLevelType w:val="hybridMultilevel"/>
    <w:tmpl w:val="8696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D7B78"/>
    <w:multiLevelType w:val="hybridMultilevel"/>
    <w:tmpl w:val="F17EED7C"/>
    <w:lvl w:ilvl="0" w:tplc="0419000F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B73B5"/>
    <w:multiLevelType w:val="multilevel"/>
    <w:tmpl w:val="AD06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1">
    <w:nsid w:val="6F1B1B8D"/>
    <w:multiLevelType w:val="multilevel"/>
    <w:tmpl w:val="659A515C"/>
    <w:lvl w:ilvl="0">
      <w:start w:val="35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425" w:hanging="105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180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2">
    <w:nsid w:val="759652E9"/>
    <w:multiLevelType w:val="hybridMultilevel"/>
    <w:tmpl w:val="0D46BB08"/>
    <w:lvl w:ilvl="0" w:tplc="858A8C20">
      <w:start w:val="36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C5D38"/>
    <w:multiLevelType w:val="hybridMultilevel"/>
    <w:tmpl w:val="A3DA72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23"/>
  </w:num>
  <w:num w:numId="5">
    <w:abstractNumId w:val="12"/>
  </w:num>
  <w:num w:numId="6">
    <w:abstractNumId w:val="19"/>
  </w:num>
  <w:num w:numId="7">
    <w:abstractNumId w:val="3"/>
  </w:num>
  <w:num w:numId="8">
    <w:abstractNumId w:val="18"/>
  </w:num>
  <w:num w:numId="9">
    <w:abstractNumId w:val="11"/>
  </w:num>
  <w:num w:numId="10">
    <w:abstractNumId w:val="8"/>
  </w:num>
  <w:num w:numId="11">
    <w:abstractNumId w:val="15"/>
  </w:num>
  <w:num w:numId="12">
    <w:abstractNumId w:val="5"/>
  </w:num>
  <w:num w:numId="13">
    <w:abstractNumId w:val="7"/>
  </w:num>
  <w:num w:numId="14">
    <w:abstractNumId w:val="6"/>
  </w:num>
  <w:num w:numId="15">
    <w:abstractNumId w:val="22"/>
  </w:num>
  <w:num w:numId="16">
    <w:abstractNumId w:val="1"/>
  </w:num>
  <w:num w:numId="17">
    <w:abstractNumId w:val="9"/>
  </w:num>
  <w:num w:numId="18">
    <w:abstractNumId w:val="10"/>
  </w:num>
  <w:num w:numId="19">
    <w:abstractNumId w:val="2"/>
  </w:num>
  <w:num w:numId="20">
    <w:abstractNumId w:val="0"/>
  </w:num>
  <w:num w:numId="21">
    <w:abstractNumId w:val="14"/>
  </w:num>
  <w:num w:numId="22">
    <w:abstractNumId w:val="16"/>
  </w:num>
  <w:num w:numId="23">
    <w:abstractNumId w:val="13"/>
  </w:num>
  <w:num w:numId="24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E41"/>
    <w:rsid w:val="00015195"/>
    <w:rsid w:val="00017224"/>
    <w:rsid w:val="00032E74"/>
    <w:rsid w:val="000A606E"/>
    <w:rsid w:val="000E2EC0"/>
    <w:rsid w:val="000F6939"/>
    <w:rsid w:val="001344A6"/>
    <w:rsid w:val="00147ACA"/>
    <w:rsid w:val="00197A89"/>
    <w:rsid w:val="001E76FE"/>
    <w:rsid w:val="001F3B8D"/>
    <w:rsid w:val="00206BB7"/>
    <w:rsid w:val="002B6DCA"/>
    <w:rsid w:val="002B6EA3"/>
    <w:rsid w:val="002E62D7"/>
    <w:rsid w:val="00302FF4"/>
    <w:rsid w:val="003322F7"/>
    <w:rsid w:val="003739AB"/>
    <w:rsid w:val="00390EA1"/>
    <w:rsid w:val="003913DF"/>
    <w:rsid w:val="00412D63"/>
    <w:rsid w:val="00467781"/>
    <w:rsid w:val="004936C9"/>
    <w:rsid w:val="004D4F33"/>
    <w:rsid w:val="004E6700"/>
    <w:rsid w:val="005203CC"/>
    <w:rsid w:val="005C6099"/>
    <w:rsid w:val="00640934"/>
    <w:rsid w:val="00654076"/>
    <w:rsid w:val="00687E41"/>
    <w:rsid w:val="00694B81"/>
    <w:rsid w:val="006C03D7"/>
    <w:rsid w:val="006C4A82"/>
    <w:rsid w:val="006E4A8C"/>
    <w:rsid w:val="006F57B9"/>
    <w:rsid w:val="00701501"/>
    <w:rsid w:val="007051D0"/>
    <w:rsid w:val="007729FE"/>
    <w:rsid w:val="00793CA4"/>
    <w:rsid w:val="007B5FB2"/>
    <w:rsid w:val="007C2B0C"/>
    <w:rsid w:val="00850B49"/>
    <w:rsid w:val="008579EB"/>
    <w:rsid w:val="00873902"/>
    <w:rsid w:val="00873D19"/>
    <w:rsid w:val="008B2D93"/>
    <w:rsid w:val="009A6FAB"/>
    <w:rsid w:val="009C1979"/>
    <w:rsid w:val="009C6754"/>
    <w:rsid w:val="00A23454"/>
    <w:rsid w:val="00AF409E"/>
    <w:rsid w:val="00B52B91"/>
    <w:rsid w:val="00B5399D"/>
    <w:rsid w:val="00B71265"/>
    <w:rsid w:val="00B979A6"/>
    <w:rsid w:val="00BB28B8"/>
    <w:rsid w:val="00BD3017"/>
    <w:rsid w:val="00BD6AF1"/>
    <w:rsid w:val="00C2013D"/>
    <w:rsid w:val="00C358BE"/>
    <w:rsid w:val="00C56135"/>
    <w:rsid w:val="00CD44A5"/>
    <w:rsid w:val="00CF1190"/>
    <w:rsid w:val="00D01022"/>
    <w:rsid w:val="00D10D83"/>
    <w:rsid w:val="00D20075"/>
    <w:rsid w:val="00D20095"/>
    <w:rsid w:val="00D20926"/>
    <w:rsid w:val="00D36A18"/>
    <w:rsid w:val="00D40BDA"/>
    <w:rsid w:val="00D47AB8"/>
    <w:rsid w:val="00E25623"/>
    <w:rsid w:val="00E916DE"/>
    <w:rsid w:val="00EC2181"/>
    <w:rsid w:val="00F0517D"/>
    <w:rsid w:val="00F61689"/>
    <w:rsid w:val="00F93A57"/>
    <w:rsid w:val="00FA685C"/>
    <w:rsid w:val="00FD4F8D"/>
    <w:rsid w:val="00FF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4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4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687E41"/>
    <w:pPr>
      <w:shd w:val="clear" w:color="auto" w:fill="FFFFFF"/>
      <w:tabs>
        <w:tab w:val="left" w:pos="-3686"/>
      </w:tabs>
      <w:ind w:firstLine="709"/>
      <w:jc w:val="both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87E4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3">
    <w:name w:val="Основной текст (13)_"/>
    <w:link w:val="130"/>
    <w:uiPriority w:val="99"/>
    <w:locked/>
    <w:rsid w:val="00FA685C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A685C"/>
    <w:pPr>
      <w:widowControl/>
      <w:shd w:val="clear" w:color="auto" w:fill="FFFFFF"/>
      <w:autoSpaceDE/>
      <w:autoSpaceDN/>
      <w:adjustRightInd/>
      <w:spacing w:before="180"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link w:val="a7"/>
    <w:uiPriority w:val="99"/>
    <w:qFormat/>
    <w:rsid w:val="00FA685C"/>
    <w:pPr>
      <w:spacing w:line="240" w:lineRule="auto"/>
    </w:pPr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FA685C"/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styleId="a8">
    <w:name w:val="Emphasis"/>
    <w:basedOn w:val="a0"/>
    <w:qFormat/>
    <w:rsid w:val="00FA685C"/>
    <w:rPr>
      <w:i/>
      <w:iCs/>
    </w:rPr>
  </w:style>
  <w:style w:type="paragraph" w:styleId="a9">
    <w:name w:val="List Paragraph"/>
    <w:basedOn w:val="a"/>
    <w:uiPriority w:val="34"/>
    <w:qFormat/>
    <w:rsid w:val="00F61689"/>
    <w:pPr>
      <w:ind w:left="720"/>
      <w:contextualSpacing/>
    </w:pPr>
  </w:style>
  <w:style w:type="character" w:customStyle="1" w:styleId="aa">
    <w:name w:val="Основной текст_"/>
    <w:link w:val="1"/>
    <w:uiPriority w:val="99"/>
    <w:rsid w:val="00E916D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E916DE"/>
    <w:pPr>
      <w:widowControl/>
      <w:shd w:val="clear" w:color="auto" w:fill="FFFFFF"/>
      <w:autoSpaceDE/>
      <w:autoSpaceDN/>
      <w:adjustRightInd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_"/>
    <w:link w:val="20"/>
    <w:uiPriority w:val="99"/>
    <w:locked/>
    <w:rsid w:val="00E916DE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16DE"/>
    <w:pPr>
      <w:widowControl/>
      <w:shd w:val="clear" w:color="auto" w:fill="FFFFFF"/>
      <w:autoSpaceDE/>
      <w:autoSpaceDN/>
      <w:adjustRightInd/>
      <w:spacing w:line="240" w:lineRule="atLeast"/>
      <w:ind w:hanging="46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">
    <w:name w:val="Основной текст (3)_"/>
    <w:link w:val="30"/>
    <w:uiPriority w:val="99"/>
    <w:locked/>
    <w:rsid w:val="00E916DE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916D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4E670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4E670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E6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E6700"/>
  </w:style>
  <w:style w:type="paragraph" w:customStyle="1" w:styleId="Style3">
    <w:name w:val="Style3"/>
    <w:basedOn w:val="a"/>
    <w:rsid w:val="004E6700"/>
    <w:rPr>
      <w:rFonts w:ascii="Franklin Gothic Medium Cond" w:hAnsi="Franklin Gothic Medium Cond"/>
      <w:sz w:val="24"/>
      <w:szCs w:val="24"/>
    </w:rPr>
  </w:style>
  <w:style w:type="character" w:customStyle="1" w:styleId="FontStyle12">
    <w:name w:val="Font Style12"/>
    <w:rsid w:val="004E670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E6700"/>
  </w:style>
  <w:style w:type="table" w:customStyle="1" w:styleId="10">
    <w:name w:val="Сетка таблицы1"/>
    <w:basedOn w:val="a1"/>
    <w:next w:val="ab"/>
    <w:uiPriority w:val="59"/>
    <w:rsid w:val="004E6700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99"/>
    <w:qFormat/>
    <w:rsid w:val="004E6700"/>
    <w:rPr>
      <w:b/>
      <w:bCs/>
    </w:rPr>
  </w:style>
  <w:style w:type="paragraph" w:styleId="af0">
    <w:name w:val="Normal (Web)"/>
    <w:basedOn w:val="a"/>
    <w:uiPriority w:val="99"/>
    <w:unhideWhenUsed/>
    <w:rsid w:val="004E67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E67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6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E62D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9F54-7897-4959-BD5A-64F55477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11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uchebnay_chast</dc:creator>
  <cp:lastModifiedBy>елена</cp:lastModifiedBy>
  <cp:revision>10</cp:revision>
  <cp:lastPrinted>2017-04-24T13:35:00Z</cp:lastPrinted>
  <dcterms:created xsi:type="dcterms:W3CDTF">2017-04-24T00:33:00Z</dcterms:created>
  <dcterms:modified xsi:type="dcterms:W3CDTF">2017-04-26T15:08:00Z</dcterms:modified>
</cp:coreProperties>
</file>