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12" w:rsidRPr="00E01E72" w:rsidRDefault="00295912" w:rsidP="004F2FE5">
      <w:pPr>
        <w:spacing w:after="0" w:line="240" w:lineRule="auto"/>
        <w:jc w:val="center"/>
        <w:rPr>
          <w:rFonts w:ascii="Times New Roman" w:hAnsi="Times New Roman"/>
          <w:b/>
        </w:rPr>
      </w:pPr>
      <w:r w:rsidRPr="00E01E72">
        <w:rPr>
          <w:rFonts w:ascii="Times New Roman" w:hAnsi="Times New Roman"/>
          <w:b/>
        </w:rPr>
        <w:t>ТРУДОВОЙ ДОГОВОР №_____</w:t>
      </w:r>
    </w:p>
    <w:p w:rsidR="00295912" w:rsidRPr="00E01E72" w:rsidRDefault="00295912" w:rsidP="004F2FE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95912" w:rsidRPr="00E01E72" w:rsidRDefault="00295912" w:rsidP="004F2FE5">
      <w:pPr>
        <w:spacing w:after="0" w:line="240" w:lineRule="auto"/>
        <w:jc w:val="both"/>
        <w:rPr>
          <w:rFonts w:ascii="Times New Roman" w:hAnsi="Times New Roman"/>
        </w:rPr>
      </w:pPr>
      <w:r w:rsidRPr="00E01E72">
        <w:rPr>
          <w:rFonts w:ascii="Times New Roman" w:hAnsi="Times New Roman"/>
        </w:rPr>
        <w:t xml:space="preserve">с. Голынщина Кирсановского района                                    </w:t>
      </w:r>
      <w:r>
        <w:rPr>
          <w:rFonts w:ascii="Times New Roman" w:hAnsi="Times New Roman"/>
        </w:rPr>
        <w:t xml:space="preserve">               </w:t>
      </w:r>
      <w:r w:rsidRPr="00E01E72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>01.03.2016</w:t>
      </w:r>
      <w:r w:rsidRPr="00E01E72">
        <w:rPr>
          <w:rFonts w:ascii="Times New Roman" w:hAnsi="Times New Roman"/>
        </w:rPr>
        <w:t xml:space="preserve"> г.</w:t>
      </w:r>
    </w:p>
    <w:p w:rsidR="00295912" w:rsidRPr="00E01E72" w:rsidRDefault="00295912" w:rsidP="004F2FE5">
      <w:pPr>
        <w:spacing w:after="0" w:line="240" w:lineRule="auto"/>
        <w:jc w:val="both"/>
        <w:rPr>
          <w:rFonts w:ascii="Times New Roman" w:hAnsi="Times New Roman"/>
        </w:rPr>
      </w:pPr>
    </w:p>
    <w:p w:rsidR="00295912" w:rsidRPr="00E01E72" w:rsidRDefault="00295912" w:rsidP="004F2FE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01E72">
        <w:rPr>
          <w:rFonts w:ascii="Times New Roman" w:hAnsi="Times New Roman"/>
        </w:rPr>
        <w:t xml:space="preserve">Тамбовское областное государственное автономное профессиональное образовательное учреждение «Аграрно-промышленный колледж», именуемое в дальнейшем «Работодатель»,  в лице директора  Михайлюк Игоря Николаевича, действующего на основании Устава,  с одной стороны, и гражданин Российской Федерации </w:t>
      </w:r>
      <w:r>
        <w:rPr>
          <w:rFonts w:ascii="Times New Roman" w:hAnsi="Times New Roman"/>
        </w:rPr>
        <w:t>Тютиков Александр Александрович</w:t>
      </w:r>
      <w:r w:rsidRPr="00E01E72">
        <w:rPr>
          <w:rFonts w:ascii="Times New Roman" w:hAnsi="Times New Roman"/>
        </w:rPr>
        <w:t>, именуемый в дальнейшем «Работник», с другой стороны, заключили настоящий Договор о нижеследующем:</w:t>
      </w:r>
    </w:p>
    <w:p w:rsidR="00295912" w:rsidRPr="00E01E72" w:rsidRDefault="00295912" w:rsidP="004C1C3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295912" w:rsidRPr="00E01E72" w:rsidRDefault="00295912" w:rsidP="004C1C3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E01E72">
        <w:rPr>
          <w:rFonts w:ascii="Times New Roman" w:hAnsi="Times New Roman"/>
          <w:b/>
        </w:rPr>
        <w:t>1. Общие положения</w:t>
      </w:r>
    </w:p>
    <w:p w:rsidR="00295912" w:rsidRPr="00E01E72" w:rsidRDefault="00295912" w:rsidP="004C1C3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295912" w:rsidRPr="00E01E72" w:rsidRDefault="00295912" w:rsidP="009D0324">
      <w:pPr>
        <w:spacing w:after="0" w:line="240" w:lineRule="auto"/>
        <w:jc w:val="both"/>
        <w:rPr>
          <w:rFonts w:ascii="Times New Roman" w:hAnsi="Times New Roman"/>
        </w:rPr>
      </w:pPr>
      <w:r w:rsidRPr="00E01E72">
        <w:rPr>
          <w:rFonts w:ascii="Times New Roman" w:hAnsi="Times New Roman"/>
        </w:rPr>
        <w:t>1.</w:t>
      </w:r>
      <w:r>
        <w:rPr>
          <w:rFonts w:ascii="Times New Roman" w:hAnsi="Times New Roman"/>
        </w:rPr>
        <w:t>1.</w:t>
      </w:r>
      <w:r w:rsidRPr="00E01E72">
        <w:rPr>
          <w:rFonts w:ascii="Times New Roman" w:hAnsi="Times New Roman"/>
        </w:rPr>
        <w:t xml:space="preserve"> По настоящему трудовому договору работодатель  предоставляет работнику работу по должности (профессии или специальности с указанием квалификации): </w:t>
      </w:r>
      <w:r>
        <w:rPr>
          <w:rFonts w:ascii="Times New Roman" w:hAnsi="Times New Roman"/>
        </w:rPr>
        <w:t xml:space="preserve">мастер производственного обучения, </w:t>
      </w:r>
      <w:r w:rsidRPr="00E01E72">
        <w:rPr>
          <w:rFonts w:ascii="Times New Roman" w:hAnsi="Times New Roman"/>
        </w:rPr>
        <w:t>а работник обязуется лично выполнять  следующую  работу  в  соответствии  с условиями настоящего трудового договора.</w:t>
      </w:r>
    </w:p>
    <w:p w:rsidR="00295912" w:rsidRPr="00E01E72" w:rsidRDefault="00295912" w:rsidP="009D03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E01E72">
        <w:rPr>
          <w:rFonts w:ascii="Times New Roman" w:hAnsi="Times New Roman"/>
        </w:rPr>
        <w:t>2. Работник принимается на работу:</w:t>
      </w:r>
      <w:r>
        <w:rPr>
          <w:rFonts w:ascii="Times New Roman" w:hAnsi="Times New Roman"/>
        </w:rPr>
        <w:t xml:space="preserve"> </w:t>
      </w:r>
      <w:r w:rsidRPr="00E01E72">
        <w:rPr>
          <w:rFonts w:ascii="Times New Roman" w:hAnsi="Times New Roman"/>
        </w:rPr>
        <w:t xml:space="preserve">Тамбовское областное государственное автономное </w:t>
      </w:r>
      <w:r w:rsidRPr="0069057C">
        <w:rPr>
          <w:rFonts w:ascii="Times New Roman" w:hAnsi="Times New Roman"/>
          <w:u w:val="single"/>
        </w:rPr>
        <w:t>профессиональное образовательное учреждение «Аграрно-промышленный колледж»</w:t>
      </w:r>
      <w:r>
        <w:rPr>
          <w:rFonts w:ascii="Times New Roman" w:hAnsi="Times New Roman"/>
          <w:u w:val="single"/>
        </w:rPr>
        <w:t>________________</w:t>
      </w:r>
      <w:r>
        <w:rPr>
          <w:rFonts w:ascii="Times New Roman" w:hAnsi="Times New Roman"/>
        </w:rPr>
        <w:t xml:space="preserve"> </w:t>
      </w:r>
    </w:p>
    <w:p w:rsidR="00295912" w:rsidRPr="00B518AC" w:rsidRDefault="00295912" w:rsidP="009D032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01E7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           </w:t>
      </w:r>
      <w:r w:rsidRPr="00E01E72">
        <w:rPr>
          <w:rFonts w:ascii="Times New Roman" w:hAnsi="Times New Roman"/>
        </w:rPr>
        <w:t xml:space="preserve">  </w:t>
      </w:r>
      <w:r w:rsidRPr="00B518AC">
        <w:rPr>
          <w:rFonts w:ascii="Times New Roman" w:hAnsi="Times New Roman"/>
          <w:sz w:val="18"/>
          <w:szCs w:val="18"/>
        </w:rPr>
        <w:t xml:space="preserve">(полное наименование филиала, структурного подразделения) </w:t>
      </w:r>
    </w:p>
    <w:p w:rsidR="00295912" w:rsidRPr="0069057C" w:rsidRDefault="00295912" w:rsidP="0078101D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1.</w:t>
      </w:r>
      <w:r w:rsidRPr="00E01E72">
        <w:rPr>
          <w:rFonts w:ascii="Times New Roman" w:hAnsi="Times New Roman"/>
        </w:rPr>
        <w:t>3. Работа у работодателя является для работника:</w:t>
      </w:r>
      <w:r>
        <w:rPr>
          <w:rFonts w:ascii="Times New Roman" w:hAnsi="Times New Roman"/>
        </w:rPr>
        <w:t xml:space="preserve"> _____</w:t>
      </w:r>
      <w:r w:rsidRPr="0069057C">
        <w:rPr>
          <w:rFonts w:ascii="Times New Roman" w:hAnsi="Times New Roman"/>
          <w:u w:val="single"/>
        </w:rPr>
        <w:t>основной</w:t>
      </w:r>
      <w:r>
        <w:rPr>
          <w:rFonts w:ascii="Times New Roman" w:hAnsi="Times New Roman"/>
          <w:u w:val="single"/>
        </w:rPr>
        <w:t>__________</w:t>
      </w:r>
    </w:p>
    <w:p w:rsidR="00295912" w:rsidRPr="00B518AC" w:rsidRDefault="00295912" w:rsidP="0078101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01E72">
        <w:rPr>
          <w:rFonts w:ascii="Times New Roman" w:hAnsi="Times New Roman"/>
        </w:rPr>
        <w:t xml:space="preserve">                                                                               </w:t>
      </w:r>
      <w:r w:rsidRPr="00B518AC">
        <w:rPr>
          <w:rFonts w:ascii="Times New Roman" w:hAnsi="Times New Roman"/>
          <w:sz w:val="18"/>
          <w:szCs w:val="18"/>
        </w:rPr>
        <w:t xml:space="preserve"> (основной, по совместительству)</w:t>
      </w:r>
    </w:p>
    <w:p w:rsidR="00295912" w:rsidRPr="00E01E72" w:rsidRDefault="00295912" w:rsidP="007810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E01E72">
        <w:rPr>
          <w:rFonts w:ascii="Times New Roman" w:hAnsi="Times New Roman"/>
        </w:rPr>
        <w:t>4. Настоящий трудовой договор заключается на:</w:t>
      </w:r>
      <w:r>
        <w:rPr>
          <w:rFonts w:ascii="Times New Roman" w:hAnsi="Times New Roman"/>
        </w:rPr>
        <w:t xml:space="preserve"> </w:t>
      </w:r>
      <w:r w:rsidRPr="00614F54">
        <w:rPr>
          <w:rFonts w:ascii="Times New Roman" w:hAnsi="Times New Roman"/>
          <w:u w:val="single"/>
        </w:rPr>
        <w:t>неопределенный срок</w:t>
      </w:r>
      <w:r w:rsidRPr="00E01E72">
        <w:rPr>
          <w:rFonts w:ascii="Times New Roman" w:hAnsi="Times New Roman"/>
        </w:rPr>
        <w:t>.</w:t>
      </w:r>
    </w:p>
    <w:p w:rsidR="00295912" w:rsidRPr="00B518AC" w:rsidRDefault="00295912" w:rsidP="0078101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518AC">
        <w:rPr>
          <w:rFonts w:ascii="Times New Roman" w:hAnsi="Times New Roman"/>
          <w:sz w:val="18"/>
          <w:szCs w:val="18"/>
        </w:rPr>
        <w:t xml:space="preserve"> (неопределенный срок, определенный срок (указать продолжительность), на время выполнения определенной работы с указанием причины (основания) заключения срочного трудового договора в соответствии со ст.59 ТК РФ)</w:t>
      </w:r>
    </w:p>
    <w:p w:rsidR="00295912" w:rsidRPr="00E01E72" w:rsidRDefault="00295912" w:rsidP="007810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E01E72">
        <w:rPr>
          <w:rFonts w:ascii="Times New Roman" w:hAnsi="Times New Roman"/>
        </w:rPr>
        <w:t xml:space="preserve">5. Настоящий трудовой договор вступает в силу с </w:t>
      </w:r>
      <w:r>
        <w:rPr>
          <w:rFonts w:ascii="Times New Roman" w:hAnsi="Times New Roman"/>
        </w:rPr>
        <w:t xml:space="preserve"> 01.03.2016</w:t>
      </w:r>
      <w:r w:rsidRPr="00E01E72">
        <w:rPr>
          <w:rFonts w:ascii="Times New Roman" w:hAnsi="Times New Roman"/>
        </w:rPr>
        <w:t>г.</w:t>
      </w:r>
    </w:p>
    <w:p w:rsidR="00295912" w:rsidRPr="00E01E72" w:rsidRDefault="00295912" w:rsidP="007810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E01E72">
        <w:rPr>
          <w:rFonts w:ascii="Times New Roman" w:hAnsi="Times New Roman"/>
        </w:rPr>
        <w:t xml:space="preserve">6. Дата начала работы . </w:t>
      </w:r>
      <w:r>
        <w:rPr>
          <w:rFonts w:ascii="Times New Roman" w:hAnsi="Times New Roman"/>
        </w:rPr>
        <w:t>01.03.2016</w:t>
      </w:r>
      <w:r w:rsidRPr="00E01E72">
        <w:rPr>
          <w:rFonts w:ascii="Times New Roman" w:hAnsi="Times New Roman"/>
        </w:rPr>
        <w:t>г.</w:t>
      </w:r>
    </w:p>
    <w:p w:rsidR="00295912" w:rsidRPr="00E01E72" w:rsidRDefault="00295912" w:rsidP="008407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E01E72">
        <w:rPr>
          <w:rFonts w:ascii="Times New Roman" w:hAnsi="Times New Roman"/>
        </w:rPr>
        <w:t>7. Срок испытания Работника - ________месяцев</w:t>
      </w:r>
      <w:r>
        <w:rPr>
          <w:rFonts w:ascii="Times New Roman" w:hAnsi="Times New Roman"/>
        </w:rPr>
        <w:t xml:space="preserve">; </w:t>
      </w:r>
      <w:r w:rsidRPr="00E01E72">
        <w:rPr>
          <w:rFonts w:ascii="Times New Roman" w:hAnsi="Times New Roman"/>
        </w:rPr>
        <w:t xml:space="preserve">- без испытания; </w:t>
      </w:r>
    </w:p>
    <w:p w:rsidR="00295912" w:rsidRPr="00E01E72" w:rsidRDefault="00295912" w:rsidP="00B534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01E72">
        <w:rPr>
          <w:rFonts w:ascii="Times New Roman" w:hAnsi="Times New Roman"/>
          <w:b/>
          <w:bCs/>
        </w:rPr>
        <w:t>2. Права и обязанности Работника</w:t>
      </w:r>
    </w:p>
    <w:p w:rsidR="00295912" w:rsidRPr="00E01E72" w:rsidRDefault="00295912" w:rsidP="00B534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Pr="00E01E72">
        <w:rPr>
          <w:rFonts w:ascii="Times New Roman" w:hAnsi="Times New Roman"/>
        </w:rPr>
        <w:t>. Работник имеет право на:</w:t>
      </w:r>
    </w:p>
    <w:p w:rsidR="00295912" w:rsidRPr="00E01E72" w:rsidRDefault="00295912" w:rsidP="00B534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</w:t>
      </w:r>
      <w:r w:rsidRPr="00E01E72">
        <w:rPr>
          <w:rFonts w:ascii="Times New Roman" w:hAnsi="Times New Roman"/>
        </w:rPr>
        <w:t xml:space="preserve">   предоставление   ему   работы,  обусловленной  настоящим  трудовым договором;</w:t>
      </w:r>
    </w:p>
    <w:p w:rsidR="00295912" w:rsidRPr="00E01E72" w:rsidRDefault="00295912" w:rsidP="00B534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</w:t>
      </w:r>
      <w:r w:rsidRPr="00E01E72">
        <w:rPr>
          <w:rFonts w:ascii="Times New Roman" w:hAnsi="Times New Roman"/>
        </w:rPr>
        <w:t xml:space="preserve"> обеспечение   безопасности   и   условий   труда,  соответствующих государственным нормативным требованиям охраны труда;</w:t>
      </w:r>
    </w:p>
    <w:p w:rsidR="00295912" w:rsidRPr="00E01E72" w:rsidRDefault="00295912" w:rsidP="00B534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</w:t>
      </w:r>
      <w:r w:rsidRPr="00E01E72">
        <w:rPr>
          <w:rFonts w:ascii="Times New Roman" w:hAnsi="Times New Roman"/>
        </w:rPr>
        <w:t xml:space="preserve">  своевременную  и в полном объеме выплату заработной платы, размер и условия получения  которой  определяются  настоящим  трудовым договором, с учетом  квалификации  работника,  сложности  труда,  количества  и качества выполненной работы;</w:t>
      </w:r>
    </w:p>
    <w:p w:rsidR="00295912" w:rsidRPr="00E01E72" w:rsidRDefault="00295912" w:rsidP="00B534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2.1.4</w:t>
      </w:r>
      <w:r w:rsidRPr="00E01E72">
        <w:rPr>
          <w:rFonts w:ascii="Times New Roman" w:hAnsi="Times New Roman"/>
        </w:rPr>
        <w:t xml:space="preserve"> иные  права,  предусмотренные трудовым законодательством Российской Федерации, настоящим трудовым договором.</w:t>
      </w:r>
    </w:p>
    <w:p w:rsidR="00295912" w:rsidRPr="00E01E72" w:rsidRDefault="00295912" w:rsidP="00B534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</w:t>
      </w:r>
      <w:r w:rsidRPr="00E01E72">
        <w:rPr>
          <w:rFonts w:ascii="Times New Roman" w:hAnsi="Times New Roman"/>
        </w:rPr>
        <w:t>. Работник обязан:</w:t>
      </w:r>
    </w:p>
    <w:p w:rsidR="00295912" w:rsidRPr="00E01E72" w:rsidRDefault="00295912" w:rsidP="00B534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</w:t>
      </w:r>
      <w:r w:rsidRPr="00E01E72">
        <w:rPr>
          <w:rFonts w:ascii="Times New Roman" w:hAnsi="Times New Roman"/>
        </w:rPr>
        <w:t xml:space="preserve"> добросовестно  выполнять  свои трудовые обязанности, возложенные на него </w:t>
      </w:r>
      <w:r>
        <w:rPr>
          <w:rFonts w:ascii="Times New Roman" w:hAnsi="Times New Roman"/>
        </w:rPr>
        <w:t xml:space="preserve">пунктом 1.1 </w:t>
      </w:r>
      <w:r w:rsidRPr="00E01E72">
        <w:rPr>
          <w:rFonts w:ascii="Times New Roman" w:hAnsi="Times New Roman"/>
        </w:rPr>
        <w:t>настоящего трудового договора;</w:t>
      </w:r>
    </w:p>
    <w:p w:rsidR="00295912" w:rsidRPr="00E01E72" w:rsidRDefault="00295912" w:rsidP="00B534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2.2.2.</w:t>
      </w:r>
      <w:r w:rsidRPr="00E01E72">
        <w:rPr>
          <w:rFonts w:ascii="Times New Roman" w:hAnsi="Times New Roman"/>
        </w:rPr>
        <w:t xml:space="preserve">  соблюдать  правила 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295912" w:rsidRPr="00E01E72" w:rsidRDefault="00295912" w:rsidP="00B5342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2.2.3.</w:t>
      </w:r>
      <w:r w:rsidRPr="00E01E72">
        <w:rPr>
          <w:rFonts w:ascii="Times New Roman" w:hAnsi="Times New Roman"/>
        </w:rPr>
        <w:t xml:space="preserve"> соблюдать трудовую дисциплину;</w:t>
      </w:r>
    </w:p>
    <w:p w:rsidR="00295912" w:rsidRPr="00E01E72" w:rsidRDefault="00295912" w:rsidP="00B534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2.2.4.</w:t>
      </w:r>
      <w:r w:rsidRPr="00E01E72">
        <w:rPr>
          <w:rFonts w:ascii="Times New Roman" w:hAnsi="Times New Roman"/>
        </w:rPr>
        <w:t xml:space="preserve"> бережно   относиться   к   имуществу  работодателя,  в  том  числе находящемуся 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295912" w:rsidRPr="00E01E72" w:rsidRDefault="00295912" w:rsidP="00B534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2.2.5.</w:t>
      </w:r>
      <w:r w:rsidRPr="00E01E72">
        <w:rPr>
          <w:rFonts w:ascii="Times New Roman" w:hAnsi="Times New Roman"/>
        </w:rPr>
        <w:t xml:space="preserve">  незамедлительно   сообщать   работодателю  либо  непосредственному руководителю  о  возникновении  ситуации,  представляющей  угрозу  жизни  и здоровью   людей,   сохранности   имущества   работодателя,   в  том  числе находящемуся  у работодателя имуществу третьих лиц, если работодатель несет ответственность   за   сохранность   этого   имущества,   имуществу  других работников.</w:t>
      </w:r>
    </w:p>
    <w:p w:rsidR="00295912" w:rsidRDefault="00295912" w:rsidP="005F0F4A">
      <w:pPr>
        <w:spacing w:after="0"/>
        <w:jc w:val="center"/>
        <w:rPr>
          <w:rFonts w:ascii="Times New Roman" w:hAnsi="Times New Roman"/>
          <w:b/>
          <w:bCs/>
        </w:rPr>
      </w:pPr>
    </w:p>
    <w:p w:rsidR="00295912" w:rsidRPr="00E01E72" w:rsidRDefault="00295912" w:rsidP="005F0F4A">
      <w:pPr>
        <w:spacing w:after="0"/>
        <w:jc w:val="center"/>
        <w:rPr>
          <w:rFonts w:ascii="Times New Roman" w:hAnsi="Times New Roman"/>
        </w:rPr>
      </w:pPr>
      <w:r w:rsidRPr="00E01E72">
        <w:rPr>
          <w:rFonts w:ascii="Times New Roman" w:hAnsi="Times New Roman"/>
          <w:b/>
          <w:bCs/>
        </w:rPr>
        <w:t>3. Права и обязанности Работодателя</w:t>
      </w:r>
    </w:p>
    <w:p w:rsidR="00295912" w:rsidRPr="00E01E72" w:rsidRDefault="00295912" w:rsidP="005F0F4A">
      <w:pPr>
        <w:spacing w:after="0"/>
        <w:jc w:val="both"/>
        <w:rPr>
          <w:rFonts w:ascii="Times New Roman" w:hAnsi="Times New Roman"/>
        </w:rPr>
      </w:pPr>
      <w:r w:rsidRPr="00E01E72">
        <w:rPr>
          <w:rFonts w:ascii="Times New Roman" w:hAnsi="Times New Roman"/>
        </w:rPr>
        <w:t xml:space="preserve">          3.1.  Работодатель имеет право:</w:t>
      </w:r>
    </w:p>
    <w:p w:rsidR="00295912" w:rsidRPr="00E01E72" w:rsidRDefault="00295912" w:rsidP="005F0F4A">
      <w:pPr>
        <w:spacing w:after="0"/>
        <w:jc w:val="both"/>
        <w:rPr>
          <w:rFonts w:ascii="Times New Roman" w:hAnsi="Times New Roman"/>
        </w:rPr>
      </w:pPr>
      <w:r w:rsidRPr="00E01E72">
        <w:rPr>
          <w:rFonts w:ascii="Times New Roman" w:hAnsi="Times New Roman"/>
        </w:rPr>
        <w:t xml:space="preserve"> 3.1.1. Требовать от Работника добросовестного исполнения обязанностей по настоящему трудовому договору.</w:t>
      </w:r>
    </w:p>
    <w:p w:rsidR="00295912" w:rsidRPr="00E01E72" w:rsidRDefault="00295912" w:rsidP="005F0F4A">
      <w:pPr>
        <w:spacing w:after="0"/>
        <w:jc w:val="both"/>
        <w:rPr>
          <w:rFonts w:ascii="Times New Roman" w:hAnsi="Times New Roman"/>
        </w:rPr>
      </w:pPr>
      <w:r w:rsidRPr="00E01E72">
        <w:rPr>
          <w:rFonts w:ascii="Times New Roman" w:hAnsi="Times New Roman"/>
        </w:rPr>
        <w:t xml:space="preserve"> 3.1.2. Принимать локальные (нормативные и ненормативные) акты, непосредственно связанные с трудовой деятельностью Работника.</w:t>
      </w:r>
    </w:p>
    <w:p w:rsidR="00295912" w:rsidRPr="00E01E72" w:rsidRDefault="00295912" w:rsidP="005F0F4A">
      <w:pPr>
        <w:spacing w:after="0"/>
        <w:jc w:val="both"/>
        <w:rPr>
          <w:rFonts w:ascii="Times New Roman" w:hAnsi="Times New Roman"/>
        </w:rPr>
      </w:pPr>
      <w:r w:rsidRPr="00E01E72">
        <w:rPr>
          <w:rFonts w:ascii="Times New Roman" w:hAnsi="Times New Roman"/>
        </w:rPr>
        <w:t xml:space="preserve"> 3.1.3.  Поощрять Работника за добросовестный  эффективный труд.</w:t>
      </w:r>
    </w:p>
    <w:p w:rsidR="00295912" w:rsidRPr="00E01E72" w:rsidRDefault="00295912" w:rsidP="005F0F4A">
      <w:pPr>
        <w:spacing w:after="0"/>
        <w:jc w:val="both"/>
        <w:rPr>
          <w:rFonts w:ascii="Times New Roman" w:hAnsi="Times New Roman"/>
        </w:rPr>
      </w:pPr>
      <w:r w:rsidRPr="00E01E72">
        <w:rPr>
          <w:rFonts w:ascii="Times New Roman" w:hAnsi="Times New Roman"/>
        </w:rPr>
        <w:t xml:space="preserve"> 3.1.4. Привлекать Работника к дисциплинарной и материальной ответственности в порядке, установленном трудовым законодательством Российской Федерации.</w:t>
      </w:r>
    </w:p>
    <w:p w:rsidR="00295912" w:rsidRPr="00E01E72" w:rsidRDefault="00295912" w:rsidP="005F0F4A">
      <w:pPr>
        <w:spacing w:after="0"/>
        <w:jc w:val="both"/>
        <w:rPr>
          <w:rFonts w:ascii="Times New Roman" w:hAnsi="Times New Roman"/>
        </w:rPr>
      </w:pPr>
      <w:r w:rsidRPr="00E01E72">
        <w:rPr>
          <w:rFonts w:ascii="Times New Roman" w:hAnsi="Times New Roman"/>
        </w:rPr>
        <w:t xml:space="preserve">         Работодатель имеет иные права, предусмотренные трудовым законодательством Российской Федерации.</w:t>
      </w:r>
    </w:p>
    <w:p w:rsidR="00295912" w:rsidRPr="00E01E72" w:rsidRDefault="00295912" w:rsidP="005F0F4A">
      <w:pPr>
        <w:spacing w:after="0"/>
        <w:jc w:val="both"/>
        <w:rPr>
          <w:rFonts w:ascii="Times New Roman" w:hAnsi="Times New Roman"/>
        </w:rPr>
      </w:pPr>
      <w:r w:rsidRPr="00E01E72">
        <w:rPr>
          <w:rFonts w:ascii="Times New Roman" w:hAnsi="Times New Roman"/>
        </w:rPr>
        <w:t xml:space="preserve">          3.2.  Работодатель обязан:</w:t>
      </w:r>
    </w:p>
    <w:p w:rsidR="00295912" w:rsidRDefault="00295912" w:rsidP="005F0F4A">
      <w:pPr>
        <w:spacing w:after="0"/>
        <w:jc w:val="both"/>
        <w:rPr>
          <w:rFonts w:ascii="Times New Roman" w:hAnsi="Times New Roman"/>
        </w:rPr>
      </w:pPr>
      <w:r w:rsidRPr="00E01E72">
        <w:rPr>
          <w:rFonts w:ascii="Times New Roman" w:hAnsi="Times New Roman"/>
        </w:rPr>
        <w:t>3.2.1. Предоставлять Работнику работу, обусловленную настоящим трудовым договором и создать условия  для выполнения обусловленных договором обязанностей.</w:t>
      </w:r>
    </w:p>
    <w:p w:rsidR="00295912" w:rsidRPr="00E01E72" w:rsidRDefault="00295912" w:rsidP="005F0F4A">
      <w:pPr>
        <w:spacing w:after="0"/>
        <w:jc w:val="both"/>
        <w:rPr>
          <w:rFonts w:ascii="Times New Roman" w:hAnsi="Times New Roman"/>
        </w:rPr>
      </w:pPr>
      <w:r w:rsidRPr="00E01E72">
        <w:rPr>
          <w:rFonts w:ascii="Times New Roman" w:hAnsi="Times New Roman"/>
        </w:rPr>
        <w:t>3.2.2. Обеспечить безопасность и условия труда Работника, соответствующие государственным нормативным требованиям охраны труда.</w:t>
      </w:r>
    </w:p>
    <w:p w:rsidR="00295912" w:rsidRDefault="00295912" w:rsidP="005F0F4A">
      <w:pPr>
        <w:spacing w:after="0"/>
        <w:jc w:val="both"/>
        <w:rPr>
          <w:rFonts w:ascii="Times New Roman" w:hAnsi="Times New Roman"/>
        </w:rPr>
      </w:pPr>
      <w:r w:rsidRPr="00E01E72">
        <w:rPr>
          <w:rFonts w:ascii="Times New Roman" w:hAnsi="Times New Roman"/>
        </w:rPr>
        <w:t>3.2.3. Своевременно выплачивать заработную плату в установленные сроки и в полном объеме.</w:t>
      </w:r>
    </w:p>
    <w:p w:rsidR="00295912" w:rsidRPr="00E01E72" w:rsidRDefault="00295912" w:rsidP="005F0F4A">
      <w:pPr>
        <w:spacing w:after="0"/>
        <w:jc w:val="both"/>
        <w:rPr>
          <w:rFonts w:ascii="Times New Roman" w:hAnsi="Times New Roman"/>
        </w:rPr>
      </w:pPr>
      <w:r w:rsidRPr="00E01E72">
        <w:rPr>
          <w:rFonts w:ascii="Times New Roman" w:hAnsi="Times New Roman"/>
        </w:rPr>
        <w:t>3.2.4. Соблюдать предусмотренный законодательством Российской Федерации порядок обработки, иного использования и обеспечения сохранности персональных данных Работника.</w:t>
      </w:r>
    </w:p>
    <w:p w:rsidR="00295912" w:rsidRPr="00E01E72" w:rsidRDefault="00295912" w:rsidP="005F0F4A">
      <w:pPr>
        <w:spacing w:after="0"/>
        <w:jc w:val="both"/>
        <w:rPr>
          <w:rFonts w:ascii="Times New Roman" w:hAnsi="Times New Roman"/>
        </w:rPr>
      </w:pPr>
      <w:r w:rsidRPr="00E01E72">
        <w:rPr>
          <w:rFonts w:ascii="Times New Roman" w:hAnsi="Times New Roman"/>
        </w:rPr>
        <w:t>3.2.5. Знакомить Работника под роспись с принимаемыми локальными нормативными и ненормативными актами и организационно-распорядительными актами Работодателя, а также распоряжениями и указаниями непосредственного руководителя, связанными с трудовой деятельностью Работника.</w:t>
      </w:r>
    </w:p>
    <w:p w:rsidR="00295912" w:rsidRPr="00E01E72" w:rsidRDefault="00295912" w:rsidP="005F0F4A">
      <w:pPr>
        <w:spacing w:after="0"/>
        <w:jc w:val="both"/>
        <w:rPr>
          <w:rFonts w:ascii="Times New Roman" w:hAnsi="Times New Roman"/>
        </w:rPr>
      </w:pPr>
      <w:r w:rsidRPr="00E01E72">
        <w:rPr>
          <w:rFonts w:ascii="Times New Roman" w:hAnsi="Times New Roman"/>
        </w:rPr>
        <w:t>3.2.6. Знакомить Работника под роспись с перечнем информации, отнесенной законом либо локальным актом Работодателя к государственной, коммерческой, служебной или иной тайне, которая может стать известной Работнику в связи с исполнением им трудовых обязанностей.</w:t>
      </w:r>
    </w:p>
    <w:p w:rsidR="00295912" w:rsidRPr="00E01E72" w:rsidRDefault="00295912" w:rsidP="005F0F4A">
      <w:pPr>
        <w:spacing w:after="0"/>
        <w:jc w:val="both"/>
        <w:rPr>
          <w:rFonts w:ascii="Times New Roman" w:hAnsi="Times New Roman"/>
        </w:rPr>
      </w:pPr>
      <w:r w:rsidRPr="00E01E72">
        <w:rPr>
          <w:rFonts w:ascii="Times New Roman" w:hAnsi="Times New Roman"/>
        </w:rPr>
        <w:t xml:space="preserve">        Работодатель исполняет иные обязанности, предусмотренные трудовым законодательством РФ.</w:t>
      </w:r>
    </w:p>
    <w:p w:rsidR="00295912" w:rsidRPr="00E01E72" w:rsidRDefault="00295912" w:rsidP="005F0F4A">
      <w:pPr>
        <w:spacing w:after="0"/>
        <w:jc w:val="both"/>
        <w:rPr>
          <w:rFonts w:ascii="Times New Roman" w:hAnsi="Times New Roman"/>
        </w:rPr>
      </w:pPr>
      <w:r w:rsidRPr="00E01E72">
        <w:rPr>
          <w:rFonts w:ascii="Times New Roman" w:hAnsi="Times New Roman"/>
        </w:rPr>
        <w:t>3.2.7.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295912" w:rsidRPr="00E01E72" w:rsidRDefault="00295912" w:rsidP="00F229CF">
      <w:pPr>
        <w:spacing w:after="0"/>
        <w:jc w:val="center"/>
        <w:rPr>
          <w:rFonts w:ascii="Times New Roman" w:hAnsi="Times New Roman"/>
          <w:b/>
          <w:bCs/>
        </w:rPr>
      </w:pPr>
    </w:p>
    <w:p w:rsidR="00295912" w:rsidRPr="00E01E72" w:rsidRDefault="00295912" w:rsidP="00F229C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</w:t>
      </w:r>
      <w:r w:rsidRPr="00E01E72">
        <w:rPr>
          <w:rFonts w:ascii="Times New Roman" w:hAnsi="Times New Roman"/>
          <w:b/>
          <w:bCs/>
        </w:rPr>
        <w:t>. Оплата труда и социальные гарантии</w:t>
      </w:r>
    </w:p>
    <w:p w:rsidR="00295912" w:rsidRPr="00E01E72" w:rsidRDefault="00295912" w:rsidP="00F229CF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Pr="00E01E72">
        <w:rPr>
          <w:rFonts w:ascii="Times New Roman" w:hAnsi="Times New Roman"/>
          <w:bCs/>
        </w:rPr>
        <w:t>.1. Заработная плата работника состоит из должностного оклада и выплат компенсационного и стимулирующего характера, устанавливаемых в соответствии с настоящим трудовым договором.</w:t>
      </w:r>
    </w:p>
    <w:p w:rsidR="00295912" w:rsidRPr="00E01E72" w:rsidRDefault="00295912" w:rsidP="00F229CF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Pr="00E01E72">
        <w:rPr>
          <w:rFonts w:ascii="Times New Roman" w:hAnsi="Times New Roman"/>
          <w:bCs/>
        </w:rPr>
        <w:t xml:space="preserve">.2. Должностной оклад работника устанавливается в размере: </w:t>
      </w:r>
      <w:r>
        <w:rPr>
          <w:rFonts w:ascii="Times New Roman" w:hAnsi="Times New Roman"/>
          <w:bCs/>
        </w:rPr>
        <w:t>4804</w:t>
      </w:r>
      <w:r w:rsidRPr="00E01E72">
        <w:rPr>
          <w:rFonts w:ascii="Times New Roman" w:hAnsi="Times New Roman"/>
          <w:bCs/>
        </w:rPr>
        <w:t xml:space="preserve"> рублей </w:t>
      </w:r>
      <w:r>
        <w:rPr>
          <w:rFonts w:ascii="Times New Roman" w:hAnsi="Times New Roman"/>
          <w:bCs/>
        </w:rPr>
        <w:t>0</w:t>
      </w:r>
      <w:r w:rsidRPr="00E01E72">
        <w:rPr>
          <w:rFonts w:ascii="Times New Roman" w:hAnsi="Times New Roman"/>
          <w:bCs/>
        </w:rPr>
        <w:t>0 копеек в месяц (для преподавателя – за ставку педагогической нагрузки – 720 часов)</w:t>
      </w:r>
    </w:p>
    <w:p w:rsidR="00295912" w:rsidRPr="00E01E72" w:rsidRDefault="00295912" w:rsidP="00F229CF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Pr="00E01E72">
        <w:rPr>
          <w:rFonts w:ascii="Times New Roman" w:hAnsi="Times New Roman"/>
          <w:bCs/>
        </w:rPr>
        <w:t>.3. Работнику в соответствии с законодательством РФ и решениями работодателя производятся выплаты компенсационного и стимулирующего характера в размере, определенном нормативными актами Тамбовской области, а также локальными нормативными актами  Работодателя: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37"/>
        <w:gridCol w:w="1552"/>
        <w:gridCol w:w="1271"/>
        <w:gridCol w:w="1152"/>
        <w:gridCol w:w="1552"/>
        <w:gridCol w:w="1283"/>
      </w:tblGrid>
      <w:tr w:rsidR="00295912" w:rsidRPr="00BE40FB" w:rsidTr="0086498A">
        <w:tc>
          <w:tcPr>
            <w:tcW w:w="2937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E40FB">
              <w:rPr>
                <w:rFonts w:ascii="Times New Roman" w:hAnsi="Times New Roman"/>
                <w:color w:val="000000"/>
                <w:sz w:val="20"/>
                <w:szCs w:val="20"/>
              </w:rPr>
              <w:t>Размер базового оклада</w:t>
            </w:r>
          </w:p>
        </w:tc>
        <w:tc>
          <w:tcPr>
            <w:tcW w:w="1552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1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4804</w:t>
            </w:r>
          </w:p>
        </w:tc>
        <w:tc>
          <w:tcPr>
            <w:tcW w:w="1152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40FB">
              <w:rPr>
                <w:rFonts w:ascii="Times New Roman" w:hAnsi="Times New Roman"/>
                <w:bCs/>
              </w:rPr>
              <w:t>руб.</w:t>
            </w:r>
          </w:p>
        </w:tc>
        <w:tc>
          <w:tcPr>
            <w:tcW w:w="1552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83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40FB">
              <w:rPr>
                <w:rFonts w:ascii="Times New Roman" w:hAnsi="Times New Roman"/>
                <w:bCs/>
              </w:rPr>
              <w:t>коп.</w:t>
            </w:r>
          </w:p>
        </w:tc>
      </w:tr>
      <w:tr w:rsidR="00295912" w:rsidRPr="00BE40FB" w:rsidTr="0086498A">
        <w:tc>
          <w:tcPr>
            <w:tcW w:w="2937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E40FB">
              <w:rPr>
                <w:rFonts w:ascii="Times New Roman" w:hAnsi="Times New Roman"/>
                <w:color w:val="000000"/>
                <w:sz w:val="20"/>
                <w:szCs w:val="20"/>
              </w:rPr>
              <w:t>Повышающий коэффициент по занимаемой должности</w:t>
            </w:r>
          </w:p>
        </w:tc>
        <w:tc>
          <w:tcPr>
            <w:tcW w:w="1552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1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52" w:type="dxa"/>
          </w:tcPr>
          <w:p w:rsidR="00295912" w:rsidRPr="00BE40FB" w:rsidRDefault="00295912" w:rsidP="0086498A">
            <w:pPr>
              <w:spacing w:after="0" w:line="240" w:lineRule="auto"/>
              <w:jc w:val="center"/>
            </w:pPr>
            <w:r w:rsidRPr="00BE40FB">
              <w:rPr>
                <w:rFonts w:ascii="Times New Roman" w:hAnsi="Times New Roman"/>
                <w:bCs/>
              </w:rPr>
              <w:t>руб.</w:t>
            </w:r>
          </w:p>
        </w:tc>
        <w:tc>
          <w:tcPr>
            <w:tcW w:w="1552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3" w:type="dxa"/>
          </w:tcPr>
          <w:p w:rsidR="00295912" w:rsidRPr="00BE40FB" w:rsidRDefault="00295912" w:rsidP="0086498A">
            <w:pPr>
              <w:spacing w:after="0" w:line="240" w:lineRule="auto"/>
              <w:jc w:val="center"/>
            </w:pPr>
            <w:r w:rsidRPr="00BE40FB">
              <w:rPr>
                <w:rFonts w:ascii="Times New Roman" w:hAnsi="Times New Roman"/>
                <w:bCs/>
              </w:rPr>
              <w:t>коп.</w:t>
            </w:r>
          </w:p>
        </w:tc>
      </w:tr>
      <w:tr w:rsidR="00295912" w:rsidRPr="00BE40FB" w:rsidTr="0086498A">
        <w:tc>
          <w:tcPr>
            <w:tcW w:w="2937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Повышающий коэффициент за квалификационную категорию</w:t>
            </w:r>
          </w:p>
        </w:tc>
        <w:tc>
          <w:tcPr>
            <w:tcW w:w="1552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1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52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40FB">
              <w:rPr>
                <w:rFonts w:ascii="Times New Roman" w:hAnsi="Times New Roman"/>
                <w:bCs/>
              </w:rPr>
              <w:t>руб.</w:t>
            </w:r>
          </w:p>
        </w:tc>
        <w:tc>
          <w:tcPr>
            <w:tcW w:w="1552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3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40FB">
              <w:rPr>
                <w:rFonts w:ascii="Times New Roman" w:hAnsi="Times New Roman"/>
                <w:bCs/>
              </w:rPr>
              <w:t>коп.</w:t>
            </w:r>
          </w:p>
        </w:tc>
      </w:tr>
      <w:tr w:rsidR="00295912" w:rsidRPr="00BE40FB" w:rsidTr="0086498A">
        <w:tc>
          <w:tcPr>
            <w:tcW w:w="2937" w:type="dxa"/>
          </w:tcPr>
          <w:p w:rsidR="00295912" w:rsidRDefault="00295912" w:rsidP="0086498A">
            <w:pPr>
              <w:tabs>
                <w:tab w:val="left" w:pos="684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Персональный повышающий коэффициент</w:t>
            </w:r>
          </w:p>
        </w:tc>
        <w:tc>
          <w:tcPr>
            <w:tcW w:w="1552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1,3</w:t>
            </w:r>
          </w:p>
        </w:tc>
        <w:tc>
          <w:tcPr>
            <w:tcW w:w="1271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6245</w:t>
            </w:r>
          </w:p>
        </w:tc>
        <w:tc>
          <w:tcPr>
            <w:tcW w:w="1152" w:type="dxa"/>
          </w:tcPr>
          <w:p w:rsidR="00295912" w:rsidRPr="00BE40FB" w:rsidRDefault="00295912" w:rsidP="0086498A">
            <w:pPr>
              <w:spacing w:after="0" w:line="240" w:lineRule="auto"/>
              <w:jc w:val="center"/>
            </w:pPr>
            <w:r w:rsidRPr="00BE40FB">
              <w:rPr>
                <w:rFonts w:ascii="Times New Roman" w:hAnsi="Times New Roman"/>
                <w:bCs/>
              </w:rPr>
              <w:t>руб.</w:t>
            </w:r>
          </w:p>
        </w:tc>
        <w:tc>
          <w:tcPr>
            <w:tcW w:w="1552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283" w:type="dxa"/>
          </w:tcPr>
          <w:p w:rsidR="00295912" w:rsidRPr="00BE40FB" w:rsidRDefault="00295912" w:rsidP="0086498A">
            <w:pPr>
              <w:spacing w:after="0" w:line="240" w:lineRule="auto"/>
              <w:jc w:val="center"/>
            </w:pPr>
            <w:r w:rsidRPr="00BE40FB">
              <w:rPr>
                <w:rFonts w:ascii="Times New Roman" w:hAnsi="Times New Roman"/>
                <w:bCs/>
              </w:rPr>
              <w:t>коп.</w:t>
            </w:r>
          </w:p>
        </w:tc>
      </w:tr>
      <w:tr w:rsidR="00295912" w:rsidRPr="00BE40FB" w:rsidTr="0086498A">
        <w:tc>
          <w:tcPr>
            <w:tcW w:w="2937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E40FB">
              <w:rPr>
                <w:rFonts w:ascii="Times New Roman" w:hAnsi="Times New Roman"/>
                <w:color w:val="000000"/>
                <w:sz w:val="20"/>
                <w:szCs w:val="20"/>
              </w:rPr>
              <w:t>Повышающий коэффициент за тип учреждения</w:t>
            </w:r>
          </w:p>
        </w:tc>
        <w:tc>
          <w:tcPr>
            <w:tcW w:w="1552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0,25</w:t>
            </w:r>
          </w:p>
        </w:tc>
        <w:tc>
          <w:tcPr>
            <w:tcW w:w="1271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1561</w:t>
            </w:r>
          </w:p>
        </w:tc>
        <w:tc>
          <w:tcPr>
            <w:tcW w:w="1152" w:type="dxa"/>
          </w:tcPr>
          <w:p w:rsidR="00295912" w:rsidRPr="00BE40FB" w:rsidRDefault="00295912" w:rsidP="0086498A">
            <w:pPr>
              <w:spacing w:after="0" w:line="240" w:lineRule="auto"/>
              <w:jc w:val="center"/>
            </w:pPr>
            <w:r w:rsidRPr="00BE40FB">
              <w:rPr>
                <w:rFonts w:ascii="Times New Roman" w:hAnsi="Times New Roman"/>
                <w:bCs/>
              </w:rPr>
              <w:t>руб.</w:t>
            </w:r>
          </w:p>
        </w:tc>
        <w:tc>
          <w:tcPr>
            <w:tcW w:w="1552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283" w:type="dxa"/>
          </w:tcPr>
          <w:p w:rsidR="00295912" w:rsidRPr="00BE40FB" w:rsidRDefault="00295912" w:rsidP="0086498A">
            <w:pPr>
              <w:spacing w:after="0" w:line="240" w:lineRule="auto"/>
              <w:jc w:val="center"/>
            </w:pPr>
            <w:r w:rsidRPr="00BE40FB">
              <w:rPr>
                <w:rFonts w:ascii="Times New Roman" w:hAnsi="Times New Roman"/>
                <w:bCs/>
              </w:rPr>
              <w:t>коп.</w:t>
            </w:r>
          </w:p>
        </w:tc>
      </w:tr>
      <w:tr w:rsidR="00295912" w:rsidRPr="00BE40FB" w:rsidTr="0086498A">
        <w:tc>
          <w:tcPr>
            <w:tcW w:w="2937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E40FB">
              <w:rPr>
                <w:rFonts w:ascii="Times New Roman" w:hAnsi="Times New Roman"/>
                <w:color w:val="000000"/>
                <w:sz w:val="20"/>
                <w:szCs w:val="20"/>
              </w:rPr>
              <w:t>Должностной оклад с учетом всех установленных коэффициентов</w:t>
            </w:r>
          </w:p>
        </w:tc>
        <w:tc>
          <w:tcPr>
            <w:tcW w:w="1552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1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7806</w:t>
            </w:r>
          </w:p>
        </w:tc>
        <w:tc>
          <w:tcPr>
            <w:tcW w:w="1152" w:type="dxa"/>
          </w:tcPr>
          <w:p w:rsidR="00295912" w:rsidRPr="00BE40FB" w:rsidRDefault="00295912" w:rsidP="0086498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95912" w:rsidRPr="00BE40FB" w:rsidRDefault="00295912" w:rsidP="0086498A">
            <w:pPr>
              <w:spacing w:after="0" w:line="240" w:lineRule="auto"/>
              <w:jc w:val="center"/>
            </w:pPr>
            <w:r w:rsidRPr="00BE40FB">
              <w:rPr>
                <w:rFonts w:ascii="Times New Roman" w:hAnsi="Times New Roman"/>
                <w:bCs/>
              </w:rPr>
              <w:t>руб.</w:t>
            </w:r>
          </w:p>
        </w:tc>
        <w:tc>
          <w:tcPr>
            <w:tcW w:w="1552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283" w:type="dxa"/>
          </w:tcPr>
          <w:p w:rsidR="00295912" w:rsidRPr="00BE40FB" w:rsidRDefault="00295912" w:rsidP="0086498A">
            <w:pPr>
              <w:spacing w:after="0" w:line="240" w:lineRule="auto"/>
              <w:jc w:val="center"/>
            </w:pPr>
            <w:r w:rsidRPr="00BE40FB">
              <w:rPr>
                <w:rFonts w:ascii="Times New Roman" w:hAnsi="Times New Roman"/>
                <w:bCs/>
              </w:rPr>
              <w:t>коп.</w:t>
            </w:r>
          </w:p>
        </w:tc>
      </w:tr>
      <w:tr w:rsidR="00295912" w:rsidRPr="00BE40FB" w:rsidTr="0086498A">
        <w:tc>
          <w:tcPr>
            <w:tcW w:w="2937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0FB">
              <w:rPr>
                <w:rFonts w:ascii="Times New Roman" w:hAnsi="Times New Roman"/>
                <w:color w:val="000000"/>
                <w:sz w:val="20"/>
                <w:szCs w:val="20"/>
              </w:rPr>
              <w:t>Стимулирующие выплаты:</w:t>
            </w:r>
          </w:p>
        </w:tc>
        <w:tc>
          <w:tcPr>
            <w:tcW w:w="1552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</w:t>
            </w:r>
          </w:p>
        </w:tc>
        <w:tc>
          <w:tcPr>
            <w:tcW w:w="1271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6245</w:t>
            </w:r>
          </w:p>
        </w:tc>
        <w:tc>
          <w:tcPr>
            <w:tcW w:w="1152" w:type="dxa"/>
          </w:tcPr>
          <w:p w:rsidR="00295912" w:rsidRPr="00BE40FB" w:rsidRDefault="00295912" w:rsidP="0086498A">
            <w:pPr>
              <w:spacing w:after="0" w:line="240" w:lineRule="auto"/>
              <w:jc w:val="center"/>
            </w:pPr>
            <w:r w:rsidRPr="00BE40FB">
              <w:rPr>
                <w:rFonts w:ascii="Times New Roman" w:hAnsi="Times New Roman"/>
                <w:bCs/>
              </w:rPr>
              <w:t>руб.</w:t>
            </w:r>
          </w:p>
        </w:tc>
        <w:tc>
          <w:tcPr>
            <w:tcW w:w="1552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283" w:type="dxa"/>
          </w:tcPr>
          <w:p w:rsidR="00295912" w:rsidRPr="00BE40FB" w:rsidRDefault="00295912" w:rsidP="0086498A">
            <w:pPr>
              <w:spacing w:after="0" w:line="240" w:lineRule="auto"/>
              <w:jc w:val="center"/>
            </w:pPr>
            <w:r w:rsidRPr="00BE40FB">
              <w:rPr>
                <w:rFonts w:ascii="Times New Roman" w:hAnsi="Times New Roman"/>
                <w:bCs/>
              </w:rPr>
              <w:t>коп.</w:t>
            </w:r>
          </w:p>
        </w:tc>
      </w:tr>
      <w:tr w:rsidR="00295912" w:rsidRPr="00BE40FB" w:rsidTr="0086498A">
        <w:tc>
          <w:tcPr>
            <w:tcW w:w="2937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стаж работы</w:t>
            </w:r>
          </w:p>
        </w:tc>
        <w:tc>
          <w:tcPr>
            <w:tcW w:w="1552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1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52" w:type="dxa"/>
          </w:tcPr>
          <w:p w:rsidR="00295912" w:rsidRPr="00BE40FB" w:rsidRDefault="00295912" w:rsidP="0086498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2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3" w:type="dxa"/>
          </w:tcPr>
          <w:p w:rsidR="00295912" w:rsidRPr="00BE40FB" w:rsidRDefault="00295912" w:rsidP="0086498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95912" w:rsidRPr="00BE40FB" w:rsidTr="0086498A">
        <w:tc>
          <w:tcPr>
            <w:tcW w:w="2937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-з</w:t>
            </w:r>
            <w:r w:rsidRPr="00BE40FB">
              <w:rPr>
                <w:rFonts w:ascii="Times New Roman" w:hAnsi="Times New Roman"/>
                <w:color w:val="000000"/>
                <w:sz w:val="20"/>
                <w:szCs w:val="20"/>
              </w:rPr>
              <w:t>а качественное выполнение работ</w:t>
            </w:r>
          </w:p>
        </w:tc>
        <w:tc>
          <w:tcPr>
            <w:tcW w:w="1552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 80%</w:t>
            </w:r>
          </w:p>
        </w:tc>
        <w:tc>
          <w:tcPr>
            <w:tcW w:w="1271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 6245</w:t>
            </w:r>
          </w:p>
        </w:tc>
        <w:tc>
          <w:tcPr>
            <w:tcW w:w="1152" w:type="dxa"/>
          </w:tcPr>
          <w:p w:rsidR="00295912" w:rsidRPr="00BE40FB" w:rsidRDefault="00295912" w:rsidP="0086498A">
            <w:pPr>
              <w:spacing w:after="0" w:line="240" w:lineRule="auto"/>
              <w:jc w:val="center"/>
            </w:pPr>
            <w:r w:rsidRPr="00BE40FB">
              <w:rPr>
                <w:rFonts w:ascii="Times New Roman" w:hAnsi="Times New Roman"/>
                <w:bCs/>
              </w:rPr>
              <w:t>руб.</w:t>
            </w:r>
          </w:p>
        </w:tc>
        <w:tc>
          <w:tcPr>
            <w:tcW w:w="1552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283" w:type="dxa"/>
          </w:tcPr>
          <w:p w:rsidR="00295912" w:rsidRPr="00BE40FB" w:rsidRDefault="00295912" w:rsidP="0086498A">
            <w:pPr>
              <w:spacing w:after="0" w:line="240" w:lineRule="auto"/>
              <w:jc w:val="center"/>
            </w:pPr>
            <w:r w:rsidRPr="00BE40FB">
              <w:rPr>
                <w:rFonts w:ascii="Times New Roman" w:hAnsi="Times New Roman"/>
                <w:bCs/>
              </w:rPr>
              <w:t>коп.</w:t>
            </w:r>
          </w:p>
        </w:tc>
      </w:tr>
      <w:tr w:rsidR="00295912" w:rsidRPr="00BE40FB" w:rsidTr="0086498A">
        <w:tc>
          <w:tcPr>
            <w:tcW w:w="2937" w:type="dxa"/>
          </w:tcPr>
          <w:p w:rsidR="00295912" w:rsidRDefault="00295912" w:rsidP="0086498A">
            <w:pPr>
              <w:tabs>
                <w:tab w:val="left" w:pos="684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звание</w:t>
            </w:r>
          </w:p>
        </w:tc>
        <w:tc>
          <w:tcPr>
            <w:tcW w:w="1552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1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52" w:type="dxa"/>
          </w:tcPr>
          <w:p w:rsidR="00295912" w:rsidRPr="00BE40FB" w:rsidRDefault="00295912" w:rsidP="0086498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95912" w:rsidRPr="00BE40FB" w:rsidRDefault="00295912" w:rsidP="0086498A">
            <w:pPr>
              <w:spacing w:after="0" w:line="240" w:lineRule="auto"/>
              <w:jc w:val="center"/>
            </w:pPr>
            <w:r w:rsidRPr="00BE40FB">
              <w:rPr>
                <w:rFonts w:ascii="Times New Roman" w:hAnsi="Times New Roman"/>
                <w:bCs/>
              </w:rPr>
              <w:t>руб.</w:t>
            </w:r>
          </w:p>
        </w:tc>
        <w:tc>
          <w:tcPr>
            <w:tcW w:w="1552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3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40FB">
              <w:rPr>
                <w:rFonts w:ascii="Times New Roman" w:hAnsi="Times New Roman"/>
                <w:bCs/>
              </w:rPr>
              <w:t>коп.</w:t>
            </w:r>
          </w:p>
        </w:tc>
      </w:tr>
      <w:tr w:rsidR="00295912" w:rsidRPr="00BE40FB" w:rsidTr="0086498A">
        <w:tc>
          <w:tcPr>
            <w:tcW w:w="2937" w:type="dxa"/>
          </w:tcPr>
          <w:p w:rsidR="00295912" w:rsidRDefault="00295912" w:rsidP="0086498A">
            <w:pPr>
              <w:tabs>
                <w:tab w:val="left" w:pos="684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Компенсационные выплаты:</w:t>
            </w:r>
          </w:p>
        </w:tc>
        <w:tc>
          <w:tcPr>
            <w:tcW w:w="1552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1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52" w:type="dxa"/>
          </w:tcPr>
          <w:p w:rsidR="00295912" w:rsidRPr="00BE40FB" w:rsidRDefault="00295912" w:rsidP="0086498A">
            <w:pPr>
              <w:spacing w:after="0" w:line="240" w:lineRule="auto"/>
              <w:jc w:val="center"/>
            </w:pPr>
            <w:r w:rsidRPr="00BE40FB">
              <w:rPr>
                <w:rFonts w:ascii="Times New Roman" w:hAnsi="Times New Roman"/>
                <w:bCs/>
              </w:rPr>
              <w:t>руб.</w:t>
            </w:r>
          </w:p>
        </w:tc>
        <w:tc>
          <w:tcPr>
            <w:tcW w:w="1552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3" w:type="dxa"/>
          </w:tcPr>
          <w:p w:rsidR="00295912" w:rsidRPr="00BE40FB" w:rsidRDefault="00295912" w:rsidP="0086498A">
            <w:pPr>
              <w:spacing w:after="0" w:line="240" w:lineRule="auto"/>
              <w:jc w:val="center"/>
            </w:pPr>
            <w:r w:rsidRPr="00BE40FB">
              <w:rPr>
                <w:rFonts w:ascii="Times New Roman" w:hAnsi="Times New Roman"/>
                <w:bCs/>
              </w:rPr>
              <w:t>коп.</w:t>
            </w:r>
          </w:p>
        </w:tc>
      </w:tr>
      <w:tr w:rsidR="00295912" w:rsidRPr="00BE40FB" w:rsidTr="0086498A">
        <w:tc>
          <w:tcPr>
            <w:tcW w:w="2937" w:type="dxa"/>
          </w:tcPr>
          <w:p w:rsidR="00295912" w:rsidRDefault="00295912" w:rsidP="0086498A">
            <w:pPr>
              <w:tabs>
                <w:tab w:val="left" w:pos="684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классное руководство</w:t>
            </w:r>
          </w:p>
        </w:tc>
        <w:tc>
          <w:tcPr>
            <w:tcW w:w="1552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1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52" w:type="dxa"/>
          </w:tcPr>
          <w:p w:rsidR="00295912" w:rsidRPr="00BE40FB" w:rsidRDefault="00295912" w:rsidP="0086498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40FB">
              <w:rPr>
                <w:rFonts w:ascii="Times New Roman" w:hAnsi="Times New Roman"/>
                <w:bCs/>
              </w:rPr>
              <w:t>руб.</w:t>
            </w:r>
          </w:p>
        </w:tc>
        <w:tc>
          <w:tcPr>
            <w:tcW w:w="1552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3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40FB">
              <w:rPr>
                <w:rFonts w:ascii="Times New Roman" w:hAnsi="Times New Roman"/>
                <w:bCs/>
              </w:rPr>
              <w:t>коп.</w:t>
            </w:r>
          </w:p>
        </w:tc>
      </w:tr>
      <w:tr w:rsidR="00295912" w:rsidRPr="00BE40FB" w:rsidTr="0086498A">
        <w:tc>
          <w:tcPr>
            <w:tcW w:w="2937" w:type="dxa"/>
          </w:tcPr>
          <w:p w:rsidR="00295912" w:rsidRDefault="00295912" w:rsidP="0086498A">
            <w:pPr>
              <w:tabs>
                <w:tab w:val="left" w:pos="684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заведование кабинетом</w:t>
            </w:r>
          </w:p>
        </w:tc>
        <w:tc>
          <w:tcPr>
            <w:tcW w:w="1552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1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52" w:type="dxa"/>
          </w:tcPr>
          <w:p w:rsidR="00295912" w:rsidRPr="00BE40FB" w:rsidRDefault="00295912" w:rsidP="0086498A">
            <w:pPr>
              <w:spacing w:after="0" w:line="240" w:lineRule="auto"/>
              <w:jc w:val="center"/>
            </w:pPr>
            <w:r w:rsidRPr="00BE40FB">
              <w:rPr>
                <w:rFonts w:ascii="Times New Roman" w:hAnsi="Times New Roman"/>
                <w:bCs/>
              </w:rPr>
              <w:t>руб.</w:t>
            </w:r>
          </w:p>
        </w:tc>
        <w:tc>
          <w:tcPr>
            <w:tcW w:w="1552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3" w:type="dxa"/>
          </w:tcPr>
          <w:p w:rsidR="00295912" w:rsidRPr="00BE40FB" w:rsidRDefault="00295912" w:rsidP="0086498A">
            <w:pPr>
              <w:spacing w:after="0" w:line="240" w:lineRule="auto"/>
              <w:jc w:val="center"/>
            </w:pPr>
            <w:r w:rsidRPr="00BE40FB">
              <w:rPr>
                <w:rFonts w:ascii="Times New Roman" w:hAnsi="Times New Roman"/>
                <w:bCs/>
              </w:rPr>
              <w:t>коп.</w:t>
            </w:r>
          </w:p>
        </w:tc>
      </w:tr>
      <w:tr w:rsidR="00295912" w:rsidRPr="00BE40FB" w:rsidTr="0086498A">
        <w:tc>
          <w:tcPr>
            <w:tcW w:w="2937" w:type="dxa"/>
          </w:tcPr>
          <w:p w:rsidR="00295912" w:rsidRDefault="00295912" w:rsidP="0086498A">
            <w:pPr>
              <w:tabs>
                <w:tab w:val="left" w:pos="684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методические комиссии (ПЦК)</w:t>
            </w:r>
          </w:p>
        </w:tc>
        <w:tc>
          <w:tcPr>
            <w:tcW w:w="1552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1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52" w:type="dxa"/>
          </w:tcPr>
          <w:p w:rsidR="00295912" w:rsidRPr="00BE40FB" w:rsidRDefault="00295912" w:rsidP="0086498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40FB">
              <w:rPr>
                <w:rFonts w:ascii="Times New Roman" w:hAnsi="Times New Roman"/>
                <w:bCs/>
              </w:rPr>
              <w:t>руб.</w:t>
            </w:r>
          </w:p>
        </w:tc>
        <w:tc>
          <w:tcPr>
            <w:tcW w:w="1552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3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E40FB">
              <w:rPr>
                <w:rFonts w:ascii="Times New Roman" w:hAnsi="Times New Roman"/>
                <w:bCs/>
              </w:rPr>
              <w:t>коп.</w:t>
            </w:r>
          </w:p>
        </w:tc>
      </w:tr>
      <w:tr w:rsidR="00295912" w:rsidRPr="00BE40FB" w:rsidTr="0086498A">
        <w:tc>
          <w:tcPr>
            <w:tcW w:w="2937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40FB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2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1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 14051</w:t>
            </w:r>
          </w:p>
        </w:tc>
        <w:tc>
          <w:tcPr>
            <w:tcW w:w="1152" w:type="dxa"/>
          </w:tcPr>
          <w:p w:rsidR="00295912" w:rsidRPr="00BE40FB" w:rsidRDefault="00295912" w:rsidP="0086498A">
            <w:pPr>
              <w:spacing w:after="0" w:line="240" w:lineRule="auto"/>
              <w:jc w:val="center"/>
            </w:pPr>
            <w:r w:rsidRPr="00BE40FB">
              <w:rPr>
                <w:rFonts w:ascii="Times New Roman" w:hAnsi="Times New Roman"/>
                <w:bCs/>
              </w:rPr>
              <w:t>руб.</w:t>
            </w:r>
          </w:p>
        </w:tc>
        <w:tc>
          <w:tcPr>
            <w:tcW w:w="1552" w:type="dxa"/>
          </w:tcPr>
          <w:p w:rsidR="00295912" w:rsidRPr="00BE40FB" w:rsidRDefault="00295912" w:rsidP="0086498A">
            <w:pPr>
              <w:tabs>
                <w:tab w:val="left" w:pos="6843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283" w:type="dxa"/>
          </w:tcPr>
          <w:p w:rsidR="00295912" w:rsidRPr="00BE40FB" w:rsidRDefault="00295912" w:rsidP="0086498A">
            <w:pPr>
              <w:spacing w:after="0" w:line="240" w:lineRule="auto"/>
              <w:jc w:val="center"/>
            </w:pPr>
            <w:r w:rsidRPr="00BE40FB">
              <w:rPr>
                <w:rFonts w:ascii="Times New Roman" w:hAnsi="Times New Roman"/>
                <w:bCs/>
              </w:rPr>
              <w:t>коп.</w:t>
            </w:r>
          </w:p>
        </w:tc>
      </w:tr>
    </w:tbl>
    <w:p w:rsidR="00295912" w:rsidRPr="00E01E72" w:rsidRDefault="00295912" w:rsidP="00F229CF">
      <w:pPr>
        <w:tabs>
          <w:tab w:val="left" w:pos="6663"/>
        </w:tabs>
        <w:spacing w:after="0"/>
        <w:jc w:val="both"/>
        <w:rPr>
          <w:rFonts w:ascii="Times New Roman" w:hAnsi="Times New Roman"/>
          <w:bCs/>
        </w:rPr>
      </w:pPr>
    </w:p>
    <w:p w:rsidR="00295912" w:rsidRPr="00E01E72" w:rsidRDefault="00295912" w:rsidP="00F229CF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4.4</w:t>
      </w:r>
      <w:r w:rsidRPr="00E01E72">
        <w:rPr>
          <w:rFonts w:ascii="Times New Roman" w:hAnsi="Times New Roman"/>
          <w:bCs/>
        </w:rPr>
        <w:t>. Выплаты стимулирующего характера  производятся при условии, что работник:</w:t>
      </w:r>
    </w:p>
    <w:p w:rsidR="00295912" w:rsidRPr="00E01E72" w:rsidRDefault="00295912" w:rsidP="00F229CF">
      <w:pPr>
        <w:spacing w:after="0"/>
        <w:jc w:val="both"/>
        <w:rPr>
          <w:rFonts w:ascii="Times New Roman" w:hAnsi="Times New Roman"/>
          <w:bCs/>
        </w:rPr>
      </w:pPr>
      <w:r w:rsidRPr="00E01E72">
        <w:rPr>
          <w:rFonts w:ascii="Times New Roman" w:hAnsi="Times New Roman"/>
          <w:bCs/>
        </w:rPr>
        <w:t>- добросовестно и качественно исполняет обязанности, закрепленные должностной инструкцией;</w:t>
      </w:r>
    </w:p>
    <w:p w:rsidR="00295912" w:rsidRPr="00E01E72" w:rsidRDefault="00295912" w:rsidP="00F229CF">
      <w:pPr>
        <w:spacing w:after="0"/>
        <w:jc w:val="both"/>
        <w:rPr>
          <w:rFonts w:ascii="Times New Roman" w:hAnsi="Times New Roman"/>
          <w:bCs/>
        </w:rPr>
      </w:pPr>
      <w:r w:rsidRPr="00E01E72">
        <w:rPr>
          <w:rFonts w:ascii="Times New Roman" w:hAnsi="Times New Roman"/>
          <w:bCs/>
        </w:rPr>
        <w:t>- строго соблюдает Устав колледжа, Правила внутреннего распорядка;</w:t>
      </w:r>
    </w:p>
    <w:p w:rsidR="00295912" w:rsidRPr="00E01E72" w:rsidRDefault="00295912" w:rsidP="00F229CF">
      <w:pPr>
        <w:spacing w:after="0"/>
        <w:jc w:val="both"/>
        <w:rPr>
          <w:rFonts w:ascii="Times New Roman" w:hAnsi="Times New Roman"/>
          <w:bCs/>
        </w:rPr>
      </w:pPr>
      <w:r w:rsidRPr="00E01E72">
        <w:rPr>
          <w:rFonts w:ascii="Times New Roman" w:hAnsi="Times New Roman"/>
          <w:bCs/>
        </w:rPr>
        <w:t>- успешно и своевременно выполняет плановые мероприятия;</w:t>
      </w:r>
    </w:p>
    <w:p w:rsidR="00295912" w:rsidRPr="00E01E72" w:rsidRDefault="00295912" w:rsidP="00F229CF">
      <w:pPr>
        <w:spacing w:after="0"/>
        <w:jc w:val="both"/>
        <w:rPr>
          <w:rFonts w:ascii="Times New Roman" w:hAnsi="Times New Roman"/>
          <w:bCs/>
        </w:rPr>
      </w:pPr>
      <w:r w:rsidRPr="00E01E72">
        <w:rPr>
          <w:rFonts w:ascii="Times New Roman" w:hAnsi="Times New Roman"/>
          <w:bCs/>
        </w:rPr>
        <w:t>- систематически повышает квалификацию;</w:t>
      </w:r>
    </w:p>
    <w:p w:rsidR="00295912" w:rsidRPr="00E01E72" w:rsidRDefault="00295912" w:rsidP="00F229CF">
      <w:pPr>
        <w:spacing w:after="0"/>
        <w:jc w:val="both"/>
        <w:rPr>
          <w:rFonts w:ascii="Times New Roman" w:hAnsi="Times New Roman"/>
          <w:bCs/>
        </w:rPr>
      </w:pPr>
      <w:r w:rsidRPr="00E01E72">
        <w:rPr>
          <w:rFonts w:ascii="Times New Roman" w:hAnsi="Times New Roman"/>
          <w:bCs/>
        </w:rPr>
        <w:t>- неукоснительно соблюдает нормы трудовой дисциплины и профессиональной этики;</w:t>
      </w:r>
    </w:p>
    <w:p w:rsidR="00295912" w:rsidRPr="00E01E72" w:rsidRDefault="00295912" w:rsidP="00F229CF">
      <w:pPr>
        <w:spacing w:after="0"/>
        <w:jc w:val="both"/>
        <w:rPr>
          <w:rFonts w:ascii="Times New Roman" w:hAnsi="Times New Roman"/>
          <w:bCs/>
        </w:rPr>
      </w:pPr>
      <w:r w:rsidRPr="00E01E72">
        <w:rPr>
          <w:rFonts w:ascii="Times New Roman" w:hAnsi="Times New Roman"/>
          <w:bCs/>
        </w:rPr>
        <w:t>- четко и своевременно исполняет приказы и распоряжения вышестоящих органов, руководства колледжа, решения педагогического совета, руководителя структурного подразделения;</w:t>
      </w:r>
    </w:p>
    <w:p w:rsidR="00295912" w:rsidRPr="00E01E72" w:rsidRDefault="00295912" w:rsidP="00F229CF">
      <w:pPr>
        <w:spacing w:after="0"/>
        <w:jc w:val="both"/>
        <w:rPr>
          <w:rFonts w:ascii="Times New Roman" w:hAnsi="Times New Roman"/>
          <w:bCs/>
        </w:rPr>
      </w:pPr>
      <w:r w:rsidRPr="00E01E72">
        <w:rPr>
          <w:rFonts w:ascii="Times New Roman" w:hAnsi="Times New Roman"/>
          <w:bCs/>
        </w:rPr>
        <w:t>- не имеет дисциплинарного взыскания.</w:t>
      </w:r>
    </w:p>
    <w:p w:rsidR="00295912" w:rsidRPr="00E01E72" w:rsidRDefault="00295912" w:rsidP="00F229CF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4.5. </w:t>
      </w:r>
      <w:r w:rsidRPr="00E01E72">
        <w:rPr>
          <w:rFonts w:ascii="Times New Roman" w:hAnsi="Times New Roman"/>
          <w:bCs/>
        </w:rPr>
        <w:t>Персональный повышающий коэффициент работнику устанавливается в соответствии с Положением об оплате труда, зависит от эффективности его деятельности при наличии фонда оплаты труда и определяется в процентах к должностному окладу.</w:t>
      </w:r>
    </w:p>
    <w:p w:rsidR="00295912" w:rsidRPr="00E01E72" w:rsidRDefault="00295912" w:rsidP="00F229CF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4.6</w:t>
      </w:r>
      <w:r w:rsidRPr="00E01E72">
        <w:rPr>
          <w:rFonts w:ascii="Times New Roman" w:hAnsi="Times New Roman"/>
          <w:bCs/>
        </w:rPr>
        <w:t>. Размер должностного оклада, выплат компенсационного и стимулирующего характера может изменяться в порядке, установленном законодательством РФ, нормативными актами Тамбовской области, а также локальными нормативными актами Работодателя.</w:t>
      </w:r>
    </w:p>
    <w:p w:rsidR="00295912" w:rsidRPr="00E01E72" w:rsidRDefault="00295912" w:rsidP="00F229CF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4.7</w:t>
      </w:r>
      <w:r w:rsidRPr="00E01E72">
        <w:rPr>
          <w:rFonts w:ascii="Times New Roman" w:hAnsi="Times New Roman"/>
          <w:bCs/>
        </w:rPr>
        <w:t>. На Работника распространяются льготы, гарантии и компенсации, установленные законодательством РФ и локальными нормативными актами Работодателя.</w:t>
      </w:r>
    </w:p>
    <w:p w:rsidR="00295912" w:rsidRPr="00E01E72" w:rsidRDefault="00295912" w:rsidP="005F0F4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4.8</w:t>
      </w:r>
      <w:r w:rsidRPr="00E01E72">
        <w:rPr>
          <w:rFonts w:ascii="Times New Roman" w:hAnsi="Times New Roman"/>
          <w:bCs/>
        </w:rPr>
        <w:t>. Выплата заработной платы Работнику производится безналичным путем два раза в месяц 10 и 25 числа.</w:t>
      </w:r>
    </w:p>
    <w:p w:rsidR="00295912" w:rsidRPr="00E01E72" w:rsidRDefault="00295912" w:rsidP="00E01E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E01E72">
        <w:rPr>
          <w:rFonts w:ascii="Times New Roman" w:hAnsi="Times New Roman"/>
          <w:b/>
          <w:bCs/>
        </w:rPr>
        <w:t>5. Рабочее время и время отдыха</w:t>
      </w:r>
    </w:p>
    <w:p w:rsidR="00295912" w:rsidRPr="00557ADA" w:rsidRDefault="00295912" w:rsidP="00E01E72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5.1</w:t>
      </w:r>
      <w:r w:rsidRPr="00E01E72">
        <w:rPr>
          <w:rFonts w:ascii="Times New Roman" w:hAnsi="Times New Roman"/>
        </w:rPr>
        <w:t xml:space="preserve">.  Работнику  устанавливается  следующая  продолжительность  рабочего времени (нормы часов педагогической работы за ставку) </w:t>
      </w:r>
      <w:r>
        <w:rPr>
          <w:rFonts w:ascii="Times New Roman" w:hAnsi="Times New Roman"/>
        </w:rPr>
        <w:t xml:space="preserve"> </w:t>
      </w:r>
      <w:r w:rsidRPr="00557ADA">
        <w:rPr>
          <w:rFonts w:ascii="Times New Roman" w:hAnsi="Times New Roman"/>
          <w:u w:val="single"/>
        </w:rPr>
        <w:t>36 часов неделя</w:t>
      </w:r>
      <w:r>
        <w:rPr>
          <w:rFonts w:ascii="Times New Roman" w:hAnsi="Times New Roman"/>
          <w:u w:val="single"/>
        </w:rPr>
        <w:t>._____________________________________________</w:t>
      </w:r>
    </w:p>
    <w:p w:rsidR="00295912" w:rsidRPr="00E01E72" w:rsidRDefault="00295912" w:rsidP="00F229CF">
      <w:pPr>
        <w:spacing w:after="0" w:line="240" w:lineRule="auto"/>
        <w:rPr>
          <w:rFonts w:ascii="Times New Roman" w:hAnsi="Times New Roman"/>
        </w:rPr>
      </w:pPr>
      <w:r w:rsidRPr="00E01E72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                                    </w:t>
      </w:r>
      <w:r w:rsidRPr="00E01E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E01E72">
        <w:rPr>
          <w:rFonts w:ascii="Times New Roman" w:hAnsi="Times New Roman"/>
          <w:sz w:val="18"/>
          <w:szCs w:val="18"/>
        </w:rPr>
        <w:t>(нормальная, сокращенная, неполное рабочее время)</w:t>
      </w:r>
      <w:r>
        <w:rPr>
          <w:rFonts w:ascii="Times New Roman" w:hAnsi="Times New Roman"/>
        </w:rPr>
        <w:t xml:space="preserve"> </w:t>
      </w:r>
    </w:p>
    <w:p w:rsidR="00295912" w:rsidRPr="00E01E72" w:rsidRDefault="00295912" w:rsidP="007A62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</w:t>
      </w:r>
      <w:r w:rsidRPr="00E01E72">
        <w:rPr>
          <w:rFonts w:ascii="Times New Roman" w:hAnsi="Times New Roman"/>
        </w:rPr>
        <w:t>. Режим работы (рабочие дни и выходные дни, время начала и окончания работы)   определяется  правилами  внутреннего  трудового  распорядка  либо настоящим трудовым договором.</w:t>
      </w:r>
    </w:p>
    <w:p w:rsidR="00295912" w:rsidRPr="00E01E72" w:rsidRDefault="00295912" w:rsidP="00FE68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</w:t>
      </w:r>
      <w:r w:rsidRPr="00E01E72">
        <w:rPr>
          <w:rFonts w:ascii="Times New Roman" w:hAnsi="Times New Roman"/>
        </w:rPr>
        <w:t>. Работнику предоставляется ежегодный основной оплачиваемый отпуск продолжительностью:</w:t>
      </w:r>
    </w:p>
    <w:p w:rsidR="00295912" w:rsidRPr="00E01E72" w:rsidRDefault="00295912" w:rsidP="00FE685B">
      <w:pPr>
        <w:spacing w:after="0" w:line="240" w:lineRule="auto"/>
        <w:jc w:val="both"/>
        <w:rPr>
          <w:rFonts w:ascii="Times New Roman" w:hAnsi="Times New Roman"/>
        </w:rPr>
      </w:pPr>
      <w:r w:rsidRPr="00E01E72">
        <w:rPr>
          <w:rFonts w:ascii="Times New Roman" w:hAnsi="Times New Roman"/>
        </w:rPr>
        <w:t xml:space="preserve">основной - </w:t>
      </w:r>
      <w:r>
        <w:rPr>
          <w:rFonts w:ascii="Times New Roman" w:hAnsi="Times New Roman"/>
        </w:rPr>
        <w:t xml:space="preserve"> 56</w:t>
      </w:r>
      <w:r w:rsidRPr="00E01E72">
        <w:rPr>
          <w:rFonts w:ascii="Times New Roman" w:hAnsi="Times New Roman"/>
        </w:rPr>
        <w:t xml:space="preserve"> календарных дней, дополнительный - __________ календарных дней.</w:t>
      </w:r>
    </w:p>
    <w:p w:rsidR="00295912" w:rsidRPr="00E01E72" w:rsidRDefault="00295912" w:rsidP="0073333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</w:t>
      </w:r>
      <w:r w:rsidRPr="00E01E72">
        <w:rPr>
          <w:rFonts w:ascii="Times New Roman" w:hAnsi="Times New Roman"/>
        </w:rPr>
        <w:t>. Ежегодный   оплачиваемый   отпуск   (основной,   дополнительный) предоставляется в соответствии с графиком отпусков.</w:t>
      </w:r>
    </w:p>
    <w:p w:rsidR="00295912" w:rsidRDefault="00295912" w:rsidP="00B518AC">
      <w:pPr>
        <w:spacing w:after="0" w:line="240" w:lineRule="auto"/>
        <w:jc w:val="center"/>
        <w:rPr>
          <w:rFonts w:ascii="Times New Roman" w:hAnsi="Times New Roman"/>
          <w:b/>
        </w:rPr>
      </w:pPr>
      <w:r w:rsidRPr="00E01E72">
        <w:rPr>
          <w:rFonts w:ascii="Times New Roman" w:hAnsi="Times New Roman"/>
          <w:b/>
        </w:rPr>
        <w:t>6.  Социальное страхование</w:t>
      </w:r>
    </w:p>
    <w:p w:rsidR="00295912" w:rsidRPr="00E01E72" w:rsidRDefault="00295912" w:rsidP="00B518A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</w:t>
      </w:r>
      <w:r w:rsidRPr="00E01E72">
        <w:rPr>
          <w:rFonts w:ascii="Times New Roman" w:hAnsi="Times New Roman"/>
        </w:rPr>
        <w:t>. Работник  подлежит обязательному социальному страхованию в связи с трудовой деятельностью. Виды и условия обязательного социального страхования работника в связи с трудовой деятельностью осуществляются Работодателем в соответствии с законодательством Российской Федерации.</w:t>
      </w:r>
    </w:p>
    <w:p w:rsidR="00295912" w:rsidRPr="00E01E72" w:rsidRDefault="00295912" w:rsidP="00C53D4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</w:t>
      </w:r>
      <w:r w:rsidRPr="00E01E72">
        <w:rPr>
          <w:rFonts w:ascii="Times New Roman" w:hAnsi="Times New Roman"/>
        </w:rPr>
        <w:t>. Работнику предоставляются меры социальной поддержки, предусмотренные  законодательством  Российской Федерации, законодательством субъектов   Российской   Федерации,  отраслевым  соглашением,  коллективным договором</w:t>
      </w:r>
      <w:r>
        <w:rPr>
          <w:rFonts w:ascii="Times New Roman" w:hAnsi="Times New Roman"/>
        </w:rPr>
        <w:t>.</w:t>
      </w:r>
      <w:r w:rsidRPr="00E01E72">
        <w:rPr>
          <w:rFonts w:ascii="Times New Roman" w:hAnsi="Times New Roman"/>
        </w:rPr>
        <w:t xml:space="preserve"> </w:t>
      </w:r>
    </w:p>
    <w:p w:rsidR="00295912" w:rsidRPr="00E01E72" w:rsidRDefault="00295912" w:rsidP="00733331">
      <w:pPr>
        <w:spacing w:after="0" w:line="240" w:lineRule="auto"/>
        <w:rPr>
          <w:rFonts w:ascii="Times New Roman" w:hAnsi="Times New Roman"/>
        </w:rPr>
      </w:pPr>
    </w:p>
    <w:p w:rsidR="00295912" w:rsidRPr="00E01E72" w:rsidRDefault="00295912" w:rsidP="00BD57F9">
      <w:pPr>
        <w:spacing w:after="0" w:line="240" w:lineRule="auto"/>
        <w:rPr>
          <w:rFonts w:ascii="Times New Roman" w:hAnsi="Times New Roman"/>
          <w:b/>
        </w:rPr>
      </w:pPr>
      <w:r w:rsidRPr="00E01E72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                    </w:t>
      </w:r>
      <w:r w:rsidRPr="00E01E72">
        <w:rPr>
          <w:rFonts w:ascii="Times New Roman" w:hAnsi="Times New Roman"/>
          <w:b/>
        </w:rPr>
        <w:t>7.  Ответственность сторон трудового договора</w:t>
      </w:r>
    </w:p>
    <w:p w:rsidR="00295912" w:rsidRDefault="00295912" w:rsidP="00C53D4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</w:t>
      </w:r>
      <w:r w:rsidRPr="00E01E72">
        <w:rPr>
          <w:rFonts w:ascii="Times New Roman" w:hAnsi="Times New Roman"/>
        </w:rPr>
        <w:t>. Работодатель  и работник несут ответственность за неисполнение или ненадлежащее   исполнение  взятых  на  себя  обязанностей  и  обязательств, установленных    законодательством    Российской    Федерации,   локальными нормативными актами и настоящим трудовым договором.</w:t>
      </w:r>
    </w:p>
    <w:p w:rsidR="00295912" w:rsidRPr="00E01E72" w:rsidRDefault="00295912" w:rsidP="00C53D4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</w:t>
      </w:r>
      <w:r w:rsidRPr="00E01E72">
        <w:rPr>
          <w:rFonts w:ascii="Times New Roman" w:hAnsi="Times New Roman"/>
        </w:rPr>
        <w:t>. За 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 к  работнику  могут быть применены дисциплинарные взыскания, предусмотренные Трудовым кодексом Российской Федерации.</w:t>
      </w:r>
    </w:p>
    <w:p w:rsidR="00295912" w:rsidRPr="00E01E72" w:rsidRDefault="00295912" w:rsidP="00C53D4F">
      <w:pPr>
        <w:spacing w:after="0" w:line="240" w:lineRule="auto"/>
        <w:jc w:val="both"/>
        <w:rPr>
          <w:rFonts w:ascii="Times New Roman" w:hAnsi="Times New Roman"/>
        </w:rPr>
      </w:pPr>
    </w:p>
    <w:p w:rsidR="00295912" w:rsidRPr="00E01E72" w:rsidRDefault="00295912" w:rsidP="00BD57F9">
      <w:pPr>
        <w:spacing w:after="0" w:line="240" w:lineRule="auto"/>
        <w:jc w:val="center"/>
        <w:rPr>
          <w:rFonts w:ascii="Times New Roman" w:hAnsi="Times New Roman"/>
        </w:rPr>
      </w:pPr>
      <w:r w:rsidRPr="00E01E72">
        <w:rPr>
          <w:rFonts w:ascii="Times New Roman" w:hAnsi="Times New Roman"/>
          <w:b/>
        </w:rPr>
        <w:t>8. Изменение и прекращение трудового договора</w:t>
      </w:r>
    </w:p>
    <w:p w:rsidR="00295912" w:rsidRPr="00E01E72" w:rsidRDefault="00295912" w:rsidP="00C53D4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</w:t>
      </w:r>
      <w:r w:rsidRPr="00E01E72">
        <w:rPr>
          <w:rFonts w:ascii="Times New Roman" w:hAnsi="Times New Roman"/>
        </w:rPr>
        <w:t>.  Изменения  могут  быть  внесены  в  настоящий трудовой договор: по соглашению  сторон,  при  изменении законодательства Российской Федерации в части,  затрагивающей  права,  обязанности и интересы сторон, по инициативе сторон,  а  также  в  других  случаях,  предусмотренных  Трудовым  кодексом Российской Федерации.</w:t>
      </w:r>
    </w:p>
    <w:p w:rsidR="00295912" w:rsidRPr="00E01E72" w:rsidRDefault="00295912" w:rsidP="00C53D4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</w:t>
      </w:r>
      <w:r w:rsidRPr="00E01E72">
        <w:rPr>
          <w:rFonts w:ascii="Times New Roman" w:hAnsi="Times New Roman"/>
        </w:rPr>
        <w:t>. При изменении работодателем условий настоящего трудового договора (за  исключением  трудовой  функции)  по  причинам, связанным с изменением организационных  или  технологических  условий  труда,  работодатель обязан уведомить  об  этом работника в письменной форме не позднее чем за 2 месяца (статья 74 Трудового кодекса Российской Федерации).</w:t>
      </w:r>
    </w:p>
    <w:p w:rsidR="00295912" w:rsidRPr="00E01E72" w:rsidRDefault="00295912" w:rsidP="00C53D4F">
      <w:pPr>
        <w:spacing w:after="0" w:line="240" w:lineRule="auto"/>
        <w:jc w:val="both"/>
        <w:rPr>
          <w:rFonts w:ascii="Times New Roman" w:hAnsi="Times New Roman"/>
        </w:rPr>
      </w:pPr>
      <w:r w:rsidRPr="00E01E72">
        <w:rPr>
          <w:rFonts w:ascii="Times New Roman" w:hAnsi="Times New Roman"/>
        </w:rPr>
        <w:t xml:space="preserve">    О предстоящем увольнении в связи с ликвидацией учреждения, сокращением численности   или   штата   работников   учреждения   работодатель   обязан предупредить  работника  персонально и под роспись не менее чем за 2 месяца до увольнения (статья 180 Трудового кодекса Российской Федерации).</w:t>
      </w:r>
    </w:p>
    <w:p w:rsidR="00295912" w:rsidRPr="00E01E72" w:rsidRDefault="00295912" w:rsidP="00C53D4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</w:t>
      </w:r>
      <w:r w:rsidRPr="00E01E72">
        <w:rPr>
          <w:rFonts w:ascii="Times New Roman" w:hAnsi="Times New Roman"/>
        </w:rPr>
        <w:t>.  Настоящий   трудовой   договор   прекращается   по   основаниям, установленным  Трудовым  кодексом Российской Федерации и иными федеральными законами.</w:t>
      </w:r>
    </w:p>
    <w:p w:rsidR="00295912" w:rsidRPr="00E01E72" w:rsidRDefault="00295912" w:rsidP="00C53D4F">
      <w:pPr>
        <w:spacing w:after="0" w:line="240" w:lineRule="auto"/>
        <w:jc w:val="both"/>
        <w:rPr>
          <w:rFonts w:ascii="Times New Roman" w:hAnsi="Times New Roman"/>
        </w:rPr>
      </w:pPr>
      <w:r w:rsidRPr="00E01E72">
        <w:rPr>
          <w:rFonts w:ascii="Times New Roman" w:hAnsi="Times New Roman"/>
        </w:rPr>
        <w:t xml:space="preserve">    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295912" w:rsidRPr="00E01E72" w:rsidRDefault="00295912" w:rsidP="00C53D4F">
      <w:pPr>
        <w:spacing w:after="0" w:line="240" w:lineRule="auto"/>
        <w:jc w:val="both"/>
        <w:rPr>
          <w:rFonts w:ascii="Times New Roman" w:hAnsi="Times New Roman"/>
        </w:rPr>
      </w:pPr>
    </w:p>
    <w:p w:rsidR="00295912" w:rsidRPr="00E01E72" w:rsidRDefault="00295912" w:rsidP="00C53D4F">
      <w:pPr>
        <w:spacing w:after="0" w:line="240" w:lineRule="auto"/>
        <w:jc w:val="center"/>
        <w:rPr>
          <w:rFonts w:ascii="Times New Roman" w:hAnsi="Times New Roman"/>
          <w:b/>
        </w:rPr>
      </w:pPr>
      <w:r w:rsidRPr="00E01E72">
        <w:rPr>
          <w:rFonts w:ascii="Times New Roman" w:hAnsi="Times New Roman"/>
          <w:b/>
        </w:rPr>
        <w:t>9. Заключительные положения</w:t>
      </w:r>
    </w:p>
    <w:p w:rsidR="00295912" w:rsidRPr="00E01E72" w:rsidRDefault="00295912" w:rsidP="00C53D4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9.1</w:t>
      </w:r>
      <w:r w:rsidRPr="00E01E72">
        <w:rPr>
          <w:rFonts w:ascii="Times New Roman" w:hAnsi="Times New Roman"/>
        </w:rPr>
        <w:t>.  Трудовые споры и разногласия сторон по вопросам соблюдения условий настоящего  трудового договора разрешаются по соглашению сторон, а в случае недостижения  соглашения  рассматриваются  комиссией  по  трудовым спорам и (или)   судом   в   порядке,   установленном  законодательством  Российской Федерации.</w:t>
      </w:r>
    </w:p>
    <w:p w:rsidR="00295912" w:rsidRPr="00E01E72" w:rsidRDefault="00295912" w:rsidP="00C53D4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9.2</w:t>
      </w:r>
      <w:r w:rsidRPr="00E01E72">
        <w:rPr>
          <w:rFonts w:ascii="Times New Roman" w:hAnsi="Times New Roman"/>
        </w:rPr>
        <w:t>.  В  части, не предусмотренной настоящим трудовым договором, стороны руководствуются законодательством Российской Федерации.</w:t>
      </w:r>
    </w:p>
    <w:p w:rsidR="00295912" w:rsidRPr="00E01E72" w:rsidRDefault="00295912" w:rsidP="00C53D4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9.3</w:t>
      </w:r>
      <w:r w:rsidRPr="00E01E72">
        <w:rPr>
          <w:rFonts w:ascii="Times New Roman" w:hAnsi="Times New Roman"/>
        </w:rPr>
        <w:t>.  Настоящий  трудовой договор составлен в 2 экземплярах, имеющих одинаковую юридическую силу, по одному для каждой из сторон.</w:t>
      </w:r>
    </w:p>
    <w:p w:rsidR="00295912" w:rsidRPr="00E01E72" w:rsidRDefault="00295912" w:rsidP="00C53D4F">
      <w:pPr>
        <w:spacing w:after="0" w:line="240" w:lineRule="auto"/>
        <w:jc w:val="both"/>
        <w:rPr>
          <w:rFonts w:ascii="Times New Roman" w:hAnsi="Times New Roman"/>
        </w:rPr>
      </w:pPr>
    </w:p>
    <w:p w:rsidR="00295912" w:rsidRPr="00E01E72" w:rsidRDefault="00295912" w:rsidP="00C53D4F">
      <w:pPr>
        <w:spacing w:after="0" w:line="240" w:lineRule="auto"/>
        <w:jc w:val="center"/>
        <w:rPr>
          <w:rFonts w:ascii="Times New Roman" w:hAnsi="Times New Roman"/>
          <w:b/>
        </w:rPr>
      </w:pPr>
      <w:r w:rsidRPr="00E01E72">
        <w:rPr>
          <w:rFonts w:ascii="Times New Roman" w:hAnsi="Times New Roman"/>
          <w:b/>
        </w:rPr>
        <w:t>10. Реквизиты и подписи сторон</w:t>
      </w:r>
    </w:p>
    <w:p w:rsidR="00295912" w:rsidRPr="00E01E72" w:rsidRDefault="00295912" w:rsidP="00C53D4F">
      <w:pPr>
        <w:spacing w:after="0" w:line="240" w:lineRule="auto"/>
        <w:jc w:val="both"/>
        <w:rPr>
          <w:rFonts w:ascii="Times New Roman" w:hAnsi="Times New Roman"/>
          <w:b/>
        </w:rPr>
      </w:pPr>
      <w:r w:rsidRPr="00E01E72">
        <w:rPr>
          <w:rFonts w:ascii="Times New Roman" w:hAnsi="Times New Roman"/>
          <w:b/>
        </w:rPr>
        <w:t xml:space="preserve">          Работодатель</w:t>
      </w:r>
      <w:r>
        <w:rPr>
          <w:rFonts w:ascii="Times New Roman" w:hAnsi="Times New Roman"/>
          <w:b/>
        </w:rPr>
        <w:t>:</w:t>
      </w:r>
      <w:r w:rsidRPr="00E01E72">
        <w:rPr>
          <w:rFonts w:ascii="Times New Roman" w:hAnsi="Times New Roman"/>
          <w:b/>
        </w:rPr>
        <w:t xml:space="preserve">                                                                                                Работник</w:t>
      </w:r>
      <w:r>
        <w:rPr>
          <w:rFonts w:ascii="Times New Roman" w:hAnsi="Times New Roman"/>
          <w:b/>
        </w:rPr>
        <w:t>:</w:t>
      </w:r>
    </w:p>
    <w:tbl>
      <w:tblPr>
        <w:tblW w:w="0" w:type="auto"/>
        <w:tblLayout w:type="fixed"/>
        <w:tblLook w:val="00A0"/>
      </w:tblPr>
      <w:tblGrid>
        <w:gridCol w:w="5495"/>
        <w:gridCol w:w="4035"/>
      </w:tblGrid>
      <w:tr w:rsidR="00295912" w:rsidRPr="000F1A04" w:rsidTr="000F1A04">
        <w:tc>
          <w:tcPr>
            <w:tcW w:w="5495" w:type="dxa"/>
          </w:tcPr>
          <w:p w:rsidR="00295912" w:rsidRPr="000F1A04" w:rsidRDefault="00295912" w:rsidP="00B518AC">
            <w:pPr>
              <w:pStyle w:val="NoSpacing"/>
              <w:rPr>
                <w:rFonts w:ascii="Times New Roman" w:hAnsi="Times New Roman"/>
              </w:rPr>
            </w:pPr>
            <w:r w:rsidRPr="000F1A04">
              <w:rPr>
                <w:rFonts w:ascii="Times New Roman" w:hAnsi="Times New Roman"/>
              </w:rPr>
              <w:t>ТОГАПОУ</w:t>
            </w:r>
          </w:p>
          <w:p w:rsidR="00295912" w:rsidRPr="000F1A04" w:rsidRDefault="00295912" w:rsidP="00B518AC">
            <w:pPr>
              <w:pStyle w:val="NoSpacing"/>
              <w:rPr>
                <w:rFonts w:ascii="Times New Roman" w:hAnsi="Times New Roman"/>
              </w:rPr>
            </w:pPr>
            <w:r w:rsidRPr="000F1A04">
              <w:rPr>
                <w:rFonts w:ascii="Times New Roman" w:hAnsi="Times New Roman"/>
              </w:rPr>
              <w:t>« Аграрно-промышленный колледж»</w:t>
            </w:r>
          </w:p>
          <w:p w:rsidR="00295912" w:rsidRPr="000F1A04" w:rsidRDefault="00295912" w:rsidP="00B518AC">
            <w:pPr>
              <w:pStyle w:val="NoSpacing"/>
              <w:rPr>
                <w:rFonts w:ascii="Times New Roman" w:hAnsi="Times New Roman"/>
              </w:rPr>
            </w:pPr>
            <w:r w:rsidRPr="000F1A04">
              <w:rPr>
                <w:rFonts w:ascii="Times New Roman" w:hAnsi="Times New Roman"/>
              </w:rPr>
              <w:t>ИНН/КПП 6806003368/680601001</w:t>
            </w:r>
          </w:p>
          <w:p w:rsidR="00295912" w:rsidRPr="000F1A04" w:rsidRDefault="00295912" w:rsidP="00B518AC">
            <w:pPr>
              <w:pStyle w:val="NoSpacing"/>
              <w:rPr>
                <w:rFonts w:ascii="Times New Roman" w:hAnsi="Times New Roman"/>
              </w:rPr>
            </w:pPr>
            <w:r w:rsidRPr="000F1A04">
              <w:rPr>
                <w:rFonts w:ascii="Times New Roman" w:hAnsi="Times New Roman"/>
              </w:rPr>
              <w:t>Адрес: 393370 Тамбовская область, Кирсановский район с. Голынщина, ул. Приовражная, д. 21</w:t>
            </w:r>
          </w:p>
          <w:p w:rsidR="00295912" w:rsidRPr="000F1A04" w:rsidRDefault="00295912" w:rsidP="00B518AC">
            <w:pPr>
              <w:pStyle w:val="NoSpacing"/>
              <w:rPr>
                <w:rFonts w:ascii="Times New Roman" w:hAnsi="Times New Roman"/>
              </w:rPr>
            </w:pPr>
            <w:r w:rsidRPr="000F1A04">
              <w:rPr>
                <w:rFonts w:ascii="Times New Roman" w:hAnsi="Times New Roman"/>
              </w:rPr>
              <w:t>Телефон/факс:(847537) 3-70-80, 3-60-20</w:t>
            </w:r>
          </w:p>
          <w:p w:rsidR="00295912" w:rsidRPr="000F1A04" w:rsidRDefault="00295912" w:rsidP="00B518AC">
            <w:pPr>
              <w:pStyle w:val="NoSpacing"/>
              <w:rPr>
                <w:rFonts w:ascii="Times New Roman" w:hAnsi="Times New Roman"/>
              </w:rPr>
            </w:pPr>
            <w:r w:rsidRPr="000F1A04">
              <w:rPr>
                <w:rFonts w:ascii="Times New Roman" w:hAnsi="Times New Roman"/>
              </w:rPr>
              <w:t>ОГРН 1026801004801</w:t>
            </w:r>
          </w:p>
          <w:p w:rsidR="00295912" w:rsidRPr="000F1A04" w:rsidRDefault="00295912" w:rsidP="00B518AC">
            <w:pPr>
              <w:pStyle w:val="NoSpacing"/>
              <w:rPr>
                <w:rFonts w:ascii="Times New Roman" w:hAnsi="Times New Roman"/>
              </w:rPr>
            </w:pPr>
            <w:r w:rsidRPr="000F1A04">
              <w:rPr>
                <w:rFonts w:ascii="Times New Roman" w:hAnsi="Times New Roman"/>
              </w:rPr>
              <w:t xml:space="preserve">УФК по Тамбовской области </w:t>
            </w:r>
          </w:p>
          <w:p w:rsidR="00295912" w:rsidRPr="000F1A04" w:rsidRDefault="00295912" w:rsidP="00B518AC">
            <w:pPr>
              <w:pStyle w:val="NoSpacing"/>
              <w:rPr>
                <w:rFonts w:ascii="Times New Roman" w:hAnsi="Times New Roman"/>
              </w:rPr>
            </w:pPr>
            <w:r w:rsidRPr="000F1A04">
              <w:rPr>
                <w:rFonts w:ascii="Times New Roman" w:hAnsi="Times New Roman"/>
              </w:rPr>
              <w:t>(ТОГАПОУ «Аграрно-промышленный колледж»)</w:t>
            </w:r>
          </w:p>
          <w:p w:rsidR="00295912" w:rsidRPr="000F1A04" w:rsidRDefault="00295912" w:rsidP="00B518AC">
            <w:pPr>
              <w:pStyle w:val="NoSpacing"/>
              <w:rPr>
                <w:rFonts w:ascii="Times New Roman" w:hAnsi="Times New Roman"/>
              </w:rPr>
            </w:pPr>
            <w:r w:rsidRPr="000F1A04">
              <w:rPr>
                <w:rFonts w:ascii="Times New Roman" w:hAnsi="Times New Roman"/>
              </w:rPr>
              <w:t>л/с 30646Щ31040 счет 40601810068501000001</w:t>
            </w:r>
          </w:p>
          <w:p w:rsidR="00295912" w:rsidRPr="000F1A04" w:rsidRDefault="00295912" w:rsidP="00B518AC">
            <w:pPr>
              <w:pStyle w:val="NoSpacing"/>
              <w:rPr>
                <w:rFonts w:ascii="Times New Roman" w:hAnsi="Times New Roman"/>
              </w:rPr>
            </w:pPr>
            <w:r w:rsidRPr="000F1A04">
              <w:rPr>
                <w:rFonts w:ascii="Times New Roman" w:hAnsi="Times New Roman"/>
              </w:rPr>
              <w:t>Отделение Тамбов г. Тамбов</w:t>
            </w:r>
          </w:p>
          <w:p w:rsidR="00295912" w:rsidRPr="000F1A04" w:rsidRDefault="00295912" w:rsidP="00B518AC">
            <w:pPr>
              <w:pStyle w:val="NoSpacing"/>
              <w:rPr>
                <w:rFonts w:ascii="Times New Roman" w:hAnsi="Times New Roman"/>
              </w:rPr>
            </w:pPr>
            <w:r w:rsidRPr="000F1A04">
              <w:rPr>
                <w:rFonts w:ascii="Times New Roman" w:hAnsi="Times New Roman"/>
              </w:rPr>
              <w:t>БИК 046850001 ОКТМО 68610415</w:t>
            </w:r>
          </w:p>
          <w:p w:rsidR="00295912" w:rsidRPr="000F1A04" w:rsidRDefault="00295912" w:rsidP="00B518AC">
            <w:pPr>
              <w:pStyle w:val="NoSpacing"/>
              <w:rPr>
                <w:rFonts w:ascii="Times New Roman" w:hAnsi="Times New Roman"/>
              </w:rPr>
            </w:pPr>
            <w:r w:rsidRPr="000F1A04">
              <w:rPr>
                <w:rFonts w:ascii="Times New Roman" w:hAnsi="Times New Roman"/>
              </w:rPr>
              <w:t>КБК 00000000000000000130</w:t>
            </w:r>
          </w:p>
          <w:p w:rsidR="00295912" w:rsidRPr="000F1A04" w:rsidRDefault="00295912" w:rsidP="00B518AC">
            <w:pPr>
              <w:pStyle w:val="NoSpacing"/>
              <w:rPr>
                <w:rFonts w:ascii="Times New Roman" w:hAnsi="Times New Roman"/>
              </w:rPr>
            </w:pPr>
          </w:p>
          <w:p w:rsidR="00295912" w:rsidRPr="000F1A04" w:rsidRDefault="00295912" w:rsidP="00B518AC">
            <w:pPr>
              <w:pStyle w:val="NoSpacing"/>
              <w:rPr>
                <w:rFonts w:ascii="Times New Roman" w:hAnsi="Times New Roman"/>
              </w:rPr>
            </w:pPr>
            <w:r w:rsidRPr="000F1A04">
              <w:rPr>
                <w:rFonts w:ascii="Times New Roman" w:hAnsi="Times New Roman"/>
              </w:rPr>
              <w:t>Директор</w:t>
            </w:r>
          </w:p>
          <w:p w:rsidR="00295912" w:rsidRPr="000F1A04" w:rsidRDefault="00295912" w:rsidP="00B518AC">
            <w:pPr>
              <w:pStyle w:val="NoSpacing"/>
              <w:rPr>
                <w:rFonts w:ascii="Times New Roman" w:hAnsi="Times New Roman"/>
              </w:rPr>
            </w:pPr>
            <w:r w:rsidRPr="000F1A04">
              <w:rPr>
                <w:rFonts w:ascii="Times New Roman" w:hAnsi="Times New Roman"/>
              </w:rPr>
              <w:t xml:space="preserve">_______________ И.Н.Михайлюк </w:t>
            </w:r>
          </w:p>
          <w:p w:rsidR="00295912" w:rsidRPr="000F1A04" w:rsidRDefault="00295912" w:rsidP="000F1A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F1A04">
              <w:rPr>
                <w:rFonts w:ascii="Times New Roman" w:hAnsi="Times New Roman"/>
              </w:rPr>
              <w:t>М. П.</w:t>
            </w:r>
          </w:p>
        </w:tc>
        <w:tc>
          <w:tcPr>
            <w:tcW w:w="4035" w:type="dxa"/>
          </w:tcPr>
          <w:p w:rsidR="00295912" w:rsidRPr="000F1A04" w:rsidRDefault="00295912" w:rsidP="000F1A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1A04">
              <w:rPr>
                <w:rFonts w:ascii="Times New Roman" w:hAnsi="Times New Roman"/>
                <w:b/>
              </w:rPr>
              <w:t>__________________________________</w:t>
            </w:r>
            <w:r>
              <w:rPr>
                <w:rFonts w:ascii="Times New Roman" w:hAnsi="Times New Roman"/>
                <w:b/>
              </w:rPr>
              <w:t>Тютиков Александр Александрович</w:t>
            </w:r>
          </w:p>
          <w:p w:rsidR="00295912" w:rsidRPr="000F1A04" w:rsidRDefault="00295912" w:rsidP="000F1A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1A04">
              <w:rPr>
                <w:rFonts w:ascii="Times New Roman" w:hAnsi="Times New Roman"/>
              </w:rPr>
              <w:t xml:space="preserve">Дата рождения: </w:t>
            </w:r>
            <w:r>
              <w:rPr>
                <w:rFonts w:ascii="Times New Roman" w:hAnsi="Times New Roman"/>
              </w:rPr>
              <w:t>10.11.1989</w:t>
            </w:r>
            <w:r w:rsidRPr="000F1A04">
              <w:rPr>
                <w:rFonts w:ascii="Times New Roman" w:hAnsi="Times New Roman"/>
              </w:rPr>
              <w:t>г.</w:t>
            </w:r>
          </w:p>
          <w:p w:rsidR="00295912" w:rsidRPr="000F1A04" w:rsidRDefault="00295912" w:rsidP="000F1A04">
            <w:pPr>
              <w:spacing w:after="0" w:line="240" w:lineRule="auto"/>
              <w:rPr>
                <w:rFonts w:ascii="Times New Roman" w:hAnsi="Times New Roman"/>
              </w:rPr>
            </w:pPr>
            <w:r w:rsidRPr="000F1A04">
              <w:rPr>
                <w:rFonts w:ascii="Times New Roman" w:hAnsi="Times New Roman"/>
              </w:rPr>
              <w:t xml:space="preserve">Паспорт: серия  </w:t>
            </w:r>
            <w:r>
              <w:rPr>
                <w:rFonts w:ascii="Times New Roman" w:hAnsi="Times New Roman"/>
              </w:rPr>
              <w:t xml:space="preserve">6809 </w:t>
            </w:r>
            <w:r w:rsidRPr="000F1A04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548889</w:t>
            </w:r>
          </w:p>
          <w:p w:rsidR="00295912" w:rsidRDefault="00295912" w:rsidP="000F1A04">
            <w:pPr>
              <w:spacing w:after="0" w:line="240" w:lineRule="auto"/>
              <w:rPr>
                <w:rFonts w:ascii="Times New Roman" w:hAnsi="Times New Roman"/>
              </w:rPr>
            </w:pPr>
            <w:r w:rsidRPr="000F1A04">
              <w:rPr>
                <w:rFonts w:ascii="Times New Roman" w:hAnsi="Times New Roman"/>
              </w:rPr>
              <w:t>Выдан:</w:t>
            </w:r>
            <w:r>
              <w:rPr>
                <w:rFonts w:ascii="Times New Roman" w:hAnsi="Times New Roman"/>
              </w:rPr>
              <w:t xml:space="preserve"> Отделением УФМС России по Тамбовской области в  Кирсановском районе</w:t>
            </w:r>
            <w:r w:rsidRPr="000F1A04">
              <w:rPr>
                <w:rFonts w:ascii="Times New Roman" w:hAnsi="Times New Roman"/>
              </w:rPr>
              <w:t xml:space="preserve"> Адрес:</w:t>
            </w:r>
            <w:r>
              <w:rPr>
                <w:rFonts w:ascii="Times New Roman" w:hAnsi="Times New Roman"/>
              </w:rPr>
              <w:t xml:space="preserve"> с. Голынщина</w:t>
            </w:r>
          </w:p>
          <w:p w:rsidR="00295912" w:rsidRPr="000F1A04" w:rsidRDefault="00295912" w:rsidP="000F1A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Мартыновка 79</w:t>
            </w:r>
          </w:p>
          <w:p w:rsidR="00295912" w:rsidRPr="000F1A04" w:rsidRDefault="00295912" w:rsidP="000F1A04">
            <w:pPr>
              <w:spacing w:after="0" w:line="240" w:lineRule="auto"/>
              <w:rPr>
                <w:rFonts w:ascii="Times New Roman" w:hAnsi="Times New Roman"/>
              </w:rPr>
            </w:pPr>
            <w:r w:rsidRPr="000F1A04">
              <w:rPr>
                <w:rFonts w:ascii="Times New Roman" w:hAnsi="Times New Roman"/>
              </w:rPr>
              <w:t>тел:</w:t>
            </w:r>
            <w:r>
              <w:rPr>
                <w:rFonts w:ascii="Times New Roman" w:hAnsi="Times New Roman"/>
              </w:rPr>
              <w:t xml:space="preserve"> 89537034106</w:t>
            </w:r>
          </w:p>
          <w:p w:rsidR="00295912" w:rsidRPr="000F1A04" w:rsidRDefault="00295912" w:rsidP="000F1A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5912" w:rsidRPr="000F1A04" w:rsidRDefault="00295912" w:rsidP="000F1A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5912" w:rsidRPr="000F1A04" w:rsidRDefault="00295912" w:rsidP="000F1A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5912" w:rsidRPr="000F1A04" w:rsidRDefault="00295912" w:rsidP="000F1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F1A04">
              <w:rPr>
                <w:rFonts w:ascii="Times New Roman" w:hAnsi="Times New Roman" w:cs="Arial"/>
              </w:rPr>
              <w:t xml:space="preserve">   _________________  (</w:t>
            </w:r>
            <w:r>
              <w:rPr>
                <w:rFonts w:ascii="Times New Roman" w:hAnsi="Times New Roman" w:cs="Arial"/>
              </w:rPr>
              <w:t>Тютиков А.А.</w:t>
            </w:r>
            <w:r w:rsidRPr="000F1A04">
              <w:rPr>
                <w:rFonts w:ascii="Times New Roman" w:hAnsi="Times New Roman" w:cs="Arial"/>
              </w:rPr>
              <w:t>)</w:t>
            </w:r>
          </w:p>
        </w:tc>
      </w:tr>
    </w:tbl>
    <w:p w:rsidR="00295912" w:rsidRPr="00E01E72" w:rsidRDefault="00295912" w:rsidP="00C53D4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sectPr w:rsidR="00295912" w:rsidRPr="00E01E72" w:rsidSect="00557ADA">
      <w:pgSz w:w="11906" w:h="16838"/>
      <w:pgMar w:top="851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7C3B6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FE5"/>
    <w:rsid w:val="00061E29"/>
    <w:rsid w:val="000E00A3"/>
    <w:rsid w:val="000F1A04"/>
    <w:rsid w:val="00243591"/>
    <w:rsid w:val="00295912"/>
    <w:rsid w:val="004C1C3C"/>
    <w:rsid w:val="004F2FE5"/>
    <w:rsid w:val="00526DDD"/>
    <w:rsid w:val="00557ADA"/>
    <w:rsid w:val="005F0F4A"/>
    <w:rsid w:val="00614F54"/>
    <w:rsid w:val="0069057C"/>
    <w:rsid w:val="00733331"/>
    <w:rsid w:val="0078101D"/>
    <w:rsid w:val="00785FD0"/>
    <w:rsid w:val="007A6248"/>
    <w:rsid w:val="007E7A3D"/>
    <w:rsid w:val="00840761"/>
    <w:rsid w:val="0086498A"/>
    <w:rsid w:val="0091221A"/>
    <w:rsid w:val="009D0324"/>
    <w:rsid w:val="00A64FA5"/>
    <w:rsid w:val="00AA4BC6"/>
    <w:rsid w:val="00AD1E40"/>
    <w:rsid w:val="00AD2D31"/>
    <w:rsid w:val="00AD4EE8"/>
    <w:rsid w:val="00B17FA0"/>
    <w:rsid w:val="00B478EE"/>
    <w:rsid w:val="00B518AC"/>
    <w:rsid w:val="00B53426"/>
    <w:rsid w:val="00B76325"/>
    <w:rsid w:val="00BD57F9"/>
    <w:rsid w:val="00BE40FB"/>
    <w:rsid w:val="00C53D4F"/>
    <w:rsid w:val="00CF7A39"/>
    <w:rsid w:val="00D524DF"/>
    <w:rsid w:val="00E01E72"/>
    <w:rsid w:val="00E60E21"/>
    <w:rsid w:val="00F229CF"/>
    <w:rsid w:val="00F932D0"/>
    <w:rsid w:val="00F969A8"/>
    <w:rsid w:val="00FC5DD5"/>
    <w:rsid w:val="00FE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EE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5342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229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51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3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225</TotalTime>
  <Pages>4</Pages>
  <Words>1931</Words>
  <Characters>11009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</dc:creator>
  <cp:keywords/>
  <dc:description/>
  <cp:lastModifiedBy> </cp:lastModifiedBy>
  <cp:revision>12</cp:revision>
  <cp:lastPrinted>2016-03-10T12:34:00Z</cp:lastPrinted>
  <dcterms:created xsi:type="dcterms:W3CDTF">2016-03-03T12:53:00Z</dcterms:created>
  <dcterms:modified xsi:type="dcterms:W3CDTF">2016-03-10T12:35:00Z</dcterms:modified>
</cp:coreProperties>
</file>