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A" w:rsidRPr="00907C2C" w:rsidRDefault="00D04D53" w:rsidP="00D04D5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w w:val="150"/>
          <w:sz w:val="24"/>
          <w:szCs w:val="24"/>
        </w:rPr>
      </w:pPr>
      <w:bookmarkStart w:id="0" w:name="_GoBack"/>
      <w:bookmarkEnd w:id="0"/>
      <w:r w:rsidRPr="00907C2C">
        <w:rPr>
          <w:rFonts w:ascii="Times New Roman" w:hAnsi="Times New Roman" w:cs="Times New Roman"/>
          <w:b/>
          <w:caps/>
          <w:spacing w:val="20"/>
          <w:w w:val="150"/>
          <w:sz w:val="24"/>
          <w:szCs w:val="24"/>
        </w:rPr>
        <w:t>Договор</w:t>
      </w:r>
    </w:p>
    <w:p w:rsidR="00D04D53" w:rsidRPr="00694E45" w:rsidRDefault="00EE367A" w:rsidP="00EE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45">
        <w:rPr>
          <w:rFonts w:ascii="Times New Roman" w:hAnsi="Times New Roman" w:cs="Times New Roman"/>
          <w:b/>
          <w:sz w:val="24"/>
          <w:szCs w:val="24"/>
        </w:rPr>
        <w:t xml:space="preserve">о сотрудничестве в подготовке специалистов  между </w:t>
      </w:r>
      <w:r w:rsidR="00D04D53" w:rsidRPr="00694E45">
        <w:rPr>
          <w:rFonts w:ascii="Times New Roman" w:hAnsi="Times New Roman" w:cs="Times New Roman"/>
          <w:b/>
          <w:sz w:val="24"/>
          <w:szCs w:val="24"/>
        </w:rPr>
        <w:t>«</w:t>
      </w:r>
      <w:r w:rsidRPr="00694E45">
        <w:rPr>
          <w:rFonts w:ascii="Times New Roman" w:hAnsi="Times New Roman" w:cs="Times New Roman"/>
          <w:b/>
          <w:sz w:val="24"/>
          <w:szCs w:val="24"/>
        </w:rPr>
        <w:t>Предприятием</w:t>
      </w:r>
      <w:r w:rsidR="00D04D53" w:rsidRPr="00694E45">
        <w:rPr>
          <w:rFonts w:ascii="Times New Roman" w:hAnsi="Times New Roman" w:cs="Times New Roman"/>
          <w:b/>
          <w:sz w:val="24"/>
          <w:szCs w:val="24"/>
        </w:rPr>
        <w:t>»</w:t>
      </w:r>
      <w:r w:rsidRPr="00694E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67A" w:rsidRPr="00694E45" w:rsidRDefault="00EE367A" w:rsidP="00EE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45">
        <w:rPr>
          <w:rFonts w:ascii="Times New Roman" w:hAnsi="Times New Roman" w:cs="Times New Roman"/>
          <w:b/>
          <w:sz w:val="24"/>
          <w:szCs w:val="24"/>
        </w:rPr>
        <w:t>и ТОГАПОУ «Аграрно-промышленный колледж»</w:t>
      </w:r>
    </w:p>
    <w:p w:rsidR="00EE367A" w:rsidRPr="00694E45" w:rsidRDefault="00EE367A" w:rsidP="00EE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D53" w:rsidRPr="00694E45" w:rsidRDefault="00D04D53" w:rsidP="00EE367A">
      <w:pPr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«___» ________________20___г.                                                             </w:t>
      </w:r>
      <w:r w:rsidR="00694E45">
        <w:rPr>
          <w:rFonts w:ascii="Times New Roman" w:hAnsi="Times New Roman" w:cs="Times New Roman"/>
          <w:sz w:val="24"/>
          <w:szCs w:val="24"/>
        </w:rPr>
        <w:t xml:space="preserve">                          № ______  </w:t>
      </w:r>
    </w:p>
    <w:p w:rsidR="00EE367A" w:rsidRPr="00694E45" w:rsidRDefault="00D04D53" w:rsidP="00D04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с. Голынщина 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 Кирсановского района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>Тамбовское областное государственное автономное профессиональное образовательное учреждение  «Аграрно-промышленный колледж», в лице директора Михайлюк Игоря Николаевича, действующего на основании Устава</w:t>
      </w:r>
      <w:r w:rsidR="00D24274" w:rsidRPr="00694E45">
        <w:rPr>
          <w:rFonts w:ascii="Times New Roman" w:hAnsi="Times New Roman" w:cs="Times New Roman"/>
          <w:sz w:val="24"/>
          <w:szCs w:val="24"/>
        </w:rPr>
        <w:t>,</w:t>
      </w:r>
      <w:r w:rsidRPr="00694E45">
        <w:rPr>
          <w:rFonts w:ascii="Times New Roman" w:hAnsi="Times New Roman" w:cs="Times New Roman"/>
          <w:sz w:val="24"/>
          <w:szCs w:val="24"/>
        </w:rPr>
        <w:t xml:space="preserve"> именуемое в дальнейшем – «Образовательная организация» с одной стороны, и</w:t>
      </w:r>
      <w:r w:rsidR="00907C2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694E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 именуемое в дальнейшем «Предприятие», в лице</w:t>
      </w:r>
      <w:r w:rsidR="00907C2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694E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 действующего на основании _______________________________________________, с другой стороны, именуем</w:t>
      </w:r>
      <w:r w:rsidR="00D24274" w:rsidRPr="00694E45">
        <w:rPr>
          <w:rFonts w:ascii="Times New Roman" w:hAnsi="Times New Roman" w:cs="Times New Roman"/>
          <w:sz w:val="24"/>
          <w:szCs w:val="24"/>
        </w:rPr>
        <w:t>ы</w:t>
      </w:r>
      <w:r w:rsidRPr="00694E45">
        <w:rPr>
          <w:rFonts w:ascii="Times New Roman" w:hAnsi="Times New Roman" w:cs="Times New Roman"/>
          <w:sz w:val="24"/>
          <w:szCs w:val="24"/>
        </w:rPr>
        <w:t>е в дальнейшем «Стороны», заключили настоящий договор о нижеследующем:</w:t>
      </w:r>
    </w:p>
    <w:p w:rsidR="00EE367A" w:rsidRPr="00694E45" w:rsidRDefault="00D24274" w:rsidP="0064152E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4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367A" w:rsidRPr="00694E4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представляющее взаимный интерес сотрудничество в  области образования, науки, производства и реализации совместных образовательных программ, направленных на удовлетворение потребностей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в соответствующих специалистах, повышение квалификации сотрудников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, внедрение новых технологий, научных разработок, проектов, прохождение учебной и произ</w:t>
      </w:r>
      <w:r w:rsidR="006307E2">
        <w:rPr>
          <w:rFonts w:ascii="Times New Roman" w:hAnsi="Times New Roman" w:cs="Times New Roman"/>
          <w:sz w:val="24"/>
          <w:szCs w:val="24"/>
        </w:rPr>
        <w:t>водственной практики студентами и стажировки преподавателей и мастеров производственного обучения «Образовательной организации».</w:t>
      </w:r>
    </w:p>
    <w:p w:rsidR="00EE367A" w:rsidRPr="00694E45" w:rsidRDefault="00D24274" w:rsidP="0064152E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4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367A" w:rsidRPr="00694E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E367A" w:rsidRPr="00907C2C" w:rsidRDefault="00D24274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2C">
        <w:rPr>
          <w:rFonts w:ascii="Times New Roman" w:hAnsi="Times New Roman" w:cs="Times New Roman"/>
          <w:sz w:val="24"/>
          <w:szCs w:val="24"/>
        </w:rPr>
        <w:t xml:space="preserve">2.1. </w:t>
      </w:r>
      <w:r w:rsidR="00EE367A" w:rsidRPr="00907C2C">
        <w:rPr>
          <w:rFonts w:ascii="Times New Roman" w:hAnsi="Times New Roman" w:cs="Times New Roman"/>
          <w:sz w:val="24"/>
          <w:szCs w:val="24"/>
        </w:rPr>
        <w:t xml:space="preserve">Взаимовыгодное сотрудничество </w:t>
      </w:r>
      <w:r w:rsidRPr="00907C2C">
        <w:rPr>
          <w:rFonts w:ascii="Times New Roman" w:hAnsi="Times New Roman" w:cs="Times New Roman"/>
          <w:sz w:val="24"/>
          <w:szCs w:val="24"/>
        </w:rPr>
        <w:t>«</w:t>
      </w:r>
      <w:r w:rsidR="00EE367A" w:rsidRPr="00907C2C">
        <w:rPr>
          <w:rFonts w:ascii="Times New Roman" w:hAnsi="Times New Roman" w:cs="Times New Roman"/>
          <w:sz w:val="24"/>
          <w:szCs w:val="24"/>
        </w:rPr>
        <w:t>Сторон</w:t>
      </w:r>
      <w:r w:rsidRPr="00907C2C">
        <w:rPr>
          <w:rFonts w:ascii="Times New Roman" w:hAnsi="Times New Roman" w:cs="Times New Roman"/>
          <w:sz w:val="24"/>
          <w:szCs w:val="24"/>
        </w:rPr>
        <w:t>»</w:t>
      </w:r>
      <w:r w:rsidR="00EE367A" w:rsidRPr="00907C2C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EE367A" w:rsidRPr="00694E45" w:rsidRDefault="00907C2C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подготовку и переподготовку кадров с высшим и средним профессиональным образованием для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="00EE367A"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требованиями, предъявляемыми к специалистам;</w:t>
      </w:r>
    </w:p>
    <w:p w:rsidR="00EE367A" w:rsidRPr="00694E45" w:rsidRDefault="00907C2C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привлечение специалистов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="00EE367A"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 к участию в учебном процессе, работе в государственных аттестационных и экзаменационных комиссиях по востребованным </w:t>
      </w:r>
      <w:r w:rsidR="000A56EC" w:rsidRPr="00694E45">
        <w:rPr>
          <w:rFonts w:ascii="Times New Roman" w:hAnsi="Times New Roman" w:cs="Times New Roman"/>
          <w:sz w:val="24"/>
          <w:szCs w:val="24"/>
        </w:rPr>
        <w:t>«</w:t>
      </w:r>
      <w:r w:rsidR="00EE367A" w:rsidRPr="00694E45">
        <w:rPr>
          <w:rFonts w:ascii="Times New Roman" w:hAnsi="Times New Roman" w:cs="Times New Roman"/>
          <w:sz w:val="24"/>
          <w:szCs w:val="24"/>
        </w:rPr>
        <w:t>Предприятием</w:t>
      </w:r>
      <w:r w:rsidR="000A56EC" w:rsidRPr="00694E45">
        <w:rPr>
          <w:rFonts w:ascii="Times New Roman" w:hAnsi="Times New Roman" w:cs="Times New Roman"/>
          <w:sz w:val="24"/>
          <w:szCs w:val="24"/>
        </w:rPr>
        <w:t>»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 направлениям и специальностям;</w:t>
      </w:r>
    </w:p>
    <w:p w:rsidR="00EE367A" w:rsidRPr="00694E45" w:rsidRDefault="00907C2C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7A" w:rsidRPr="00694E45">
        <w:rPr>
          <w:rFonts w:ascii="Times New Roman" w:hAnsi="Times New Roman" w:cs="Times New Roman"/>
          <w:sz w:val="24"/>
          <w:szCs w:val="24"/>
        </w:rPr>
        <w:t>обмен опытом в развитии передовых методов и технологий обучения;</w:t>
      </w:r>
    </w:p>
    <w:p w:rsidR="00EE367A" w:rsidRPr="00694E45" w:rsidRDefault="00907C2C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67A" w:rsidRPr="00694E45">
        <w:rPr>
          <w:rFonts w:ascii="Times New Roman" w:hAnsi="Times New Roman" w:cs="Times New Roman"/>
          <w:sz w:val="24"/>
          <w:szCs w:val="24"/>
        </w:rPr>
        <w:t>содействие распространению информации по представляющим взаимный интерес научным исследованиям, новым разработкам, публикациям и другим материалам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D24274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2.2. 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Настоящий договор определяет базовые условия взаимодействия между </w:t>
      </w:r>
      <w:r w:rsidR="000A56EC" w:rsidRPr="00694E45">
        <w:rPr>
          <w:rFonts w:ascii="Times New Roman" w:hAnsi="Times New Roman" w:cs="Times New Roman"/>
          <w:sz w:val="24"/>
          <w:szCs w:val="24"/>
        </w:rPr>
        <w:t>«</w:t>
      </w:r>
      <w:r w:rsidR="00EE367A" w:rsidRPr="00694E45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0A56EC" w:rsidRPr="00694E45">
        <w:rPr>
          <w:rFonts w:ascii="Times New Roman" w:hAnsi="Times New Roman" w:cs="Times New Roman"/>
          <w:sz w:val="24"/>
          <w:szCs w:val="24"/>
        </w:rPr>
        <w:t>»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 и </w:t>
      </w:r>
      <w:r w:rsidR="000A56EC" w:rsidRPr="00694E45">
        <w:rPr>
          <w:rFonts w:ascii="Times New Roman" w:hAnsi="Times New Roman" w:cs="Times New Roman"/>
          <w:sz w:val="24"/>
          <w:szCs w:val="24"/>
        </w:rPr>
        <w:t>«</w:t>
      </w:r>
      <w:r w:rsidR="00EE367A" w:rsidRPr="00694E45">
        <w:rPr>
          <w:rFonts w:ascii="Times New Roman" w:hAnsi="Times New Roman" w:cs="Times New Roman"/>
          <w:sz w:val="24"/>
          <w:szCs w:val="24"/>
        </w:rPr>
        <w:t>Предприятием</w:t>
      </w:r>
      <w:r w:rsidR="000A56EC" w:rsidRPr="00694E45">
        <w:rPr>
          <w:rFonts w:ascii="Times New Roman" w:hAnsi="Times New Roman" w:cs="Times New Roman"/>
          <w:sz w:val="24"/>
          <w:szCs w:val="24"/>
        </w:rPr>
        <w:t>»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. В дальнейшем </w:t>
      </w:r>
      <w:r w:rsidR="000A56EC" w:rsidRPr="00694E45">
        <w:rPr>
          <w:rFonts w:ascii="Times New Roman" w:hAnsi="Times New Roman" w:cs="Times New Roman"/>
          <w:sz w:val="24"/>
          <w:szCs w:val="24"/>
        </w:rPr>
        <w:t>«</w:t>
      </w:r>
      <w:r w:rsidR="00EE367A" w:rsidRPr="00694E45">
        <w:rPr>
          <w:rFonts w:ascii="Times New Roman" w:hAnsi="Times New Roman" w:cs="Times New Roman"/>
          <w:sz w:val="24"/>
          <w:szCs w:val="24"/>
        </w:rPr>
        <w:t>Стороны</w:t>
      </w:r>
      <w:r w:rsidR="000A56EC" w:rsidRPr="00694E45">
        <w:rPr>
          <w:rFonts w:ascii="Times New Roman" w:hAnsi="Times New Roman" w:cs="Times New Roman"/>
          <w:sz w:val="24"/>
          <w:szCs w:val="24"/>
        </w:rPr>
        <w:t>»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 вправе расширить рамки данного сотрудничества на основе дополнительных договоров и соглашений.</w:t>
      </w:r>
    </w:p>
    <w:p w:rsidR="00EE367A" w:rsidRPr="00694E45" w:rsidRDefault="00D24274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2.3. </w:t>
      </w:r>
      <w:r w:rsidR="000A56EC" w:rsidRPr="00694E45">
        <w:rPr>
          <w:rFonts w:ascii="Times New Roman" w:hAnsi="Times New Roman" w:cs="Times New Roman"/>
          <w:sz w:val="24"/>
          <w:szCs w:val="24"/>
        </w:rPr>
        <w:t>«</w:t>
      </w:r>
      <w:r w:rsidR="00EE367A" w:rsidRPr="00694E45">
        <w:rPr>
          <w:rFonts w:ascii="Times New Roman" w:hAnsi="Times New Roman" w:cs="Times New Roman"/>
          <w:sz w:val="24"/>
          <w:szCs w:val="24"/>
        </w:rPr>
        <w:t>Стороны</w:t>
      </w:r>
      <w:r w:rsidR="000A56EC" w:rsidRPr="00694E45">
        <w:rPr>
          <w:rFonts w:ascii="Times New Roman" w:hAnsi="Times New Roman" w:cs="Times New Roman"/>
          <w:sz w:val="24"/>
          <w:szCs w:val="24"/>
        </w:rPr>
        <w:t>»</w:t>
      </w:r>
      <w:r w:rsidR="00EE367A" w:rsidRPr="00694E45">
        <w:rPr>
          <w:rFonts w:ascii="Times New Roman" w:hAnsi="Times New Roman" w:cs="Times New Roman"/>
          <w:sz w:val="24"/>
          <w:szCs w:val="24"/>
        </w:rPr>
        <w:t xml:space="preserve"> договариваются, что финансовые условия сотрудничества будут определяться в каждом конкретном случае отдельно.</w:t>
      </w:r>
    </w:p>
    <w:p w:rsidR="00EE367A" w:rsidRPr="00694E45" w:rsidRDefault="00D24274" w:rsidP="0064152E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4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367A" w:rsidRPr="00694E45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EE367A" w:rsidRPr="00907C2C" w:rsidRDefault="00D24274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2C">
        <w:rPr>
          <w:rFonts w:ascii="Times New Roman" w:hAnsi="Times New Roman" w:cs="Times New Roman"/>
          <w:sz w:val="24"/>
          <w:szCs w:val="24"/>
        </w:rPr>
        <w:t>3.1. «</w:t>
      </w:r>
      <w:r w:rsidR="00EE367A" w:rsidRPr="00907C2C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907C2C">
        <w:rPr>
          <w:rFonts w:ascii="Times New Roman" w:hAnsi="Times New Roman" w:cs="Times New Roman"/>
          <w:sz w:val="24"/>
          <w:szCs w:val="24"/>
        </w:rPr>
        <w:t>»</w:t>
      </w:r>
      <w:r w:rsidR="00EE367A" w:rsidRPr="00907C2C">
        <w:rPr>
          <w:rFonts w:ascii="Times New Roman" w:hAnsi="Times New Roman" w:cs="Times New Roman"/>
          <w:sz w:val="24"/>
          <w:szCs w:val="24"/>
        </w:rPr>
        <w:t xml:space="preserve"> и </w:t>
      </w:r>
      <w:r w:rsidRPr="00907C2C">
        <w:rPr>
          <w:rFonts w:ascii="Times New Roman" w:hAnsi="Times New Roman" w:cs="Times New Roman"/>
          <w:sz w:val="24"/>
          <w:szCs w:val="24"/>
        </w:rPr>
        <w:t>«</w:t>
      </w:r>
      <w:r w:rsidR="00EE367A" w:rsidRPr="00907C2C">
        <w:rPr>
          <w:rFonts w:ascii="Times New Roman" w:hAnsi="Times New Roman" w:cs="Times New Roman"/>
          <w:sz w:val="24"/>
          <w:szCs w:val="24"/>
        </w:rPr>
        <w:t>Предприятие</w:t>
      </w:r>
      <w:r w:rsidRPr="00907C2C">
        <w:rPr>
          <w:rFonts w:ascii="Times New Roman" w:hAnsi="Times New Roman" w:cs="Times New Roman"/>
          <w:sz w:val="24"/>
          <w:szCs w:val="24"/>
        </w:rPr>
        <w:t>»</w:t>
      </w:r>
      <w:r w:rsidR="00EE367A" w:rsidRPr="00907C2C">
        <w:rPr>
          <w:rFonts w:ascii="Times New Roman" w:hAnsi="Times New Roman" w:cs="Times New Roman"/>
          <w:sz w:val="24"/>
          <w:szCs w:val="24"/>
        </w:rPr>
        <w:t xml:space="preserve"> совместными действиями: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3.1.1. Привлекают выпускников школ, лицеев, гимназий и колледжей, а также сотрудников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для обучения в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3.1.2. При наличии потребности обеспечивают целевую подготовку студентов для работы в структурных подразделениях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в планируемом количестве и по востребованным на производстве специальностям и направлениям подготовки.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3.1.3. Обеспечивают профессиональную ориентацию студентов для поступления после окончания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на работу в структурные подразделения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3.1.4. создают условия для повышения качества подготовки студентов по направлениям подготовки и специальностям, соответствующим профилю деятельности </w:t>
      </w:r>
      <w:r w:rsidR="00D24274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24274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3.1.5. Проводят совместные научно-исследовательские работы по актуальным для обеих </w:t>
      </w:r>
      <w:r w:rsidR="000A56EC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Сторон</w:t>
      </w:r>
      <w:r w:rsidR="000A56EC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направлениям.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>3.1.6. Проводят совместные конференции, выставки, презентации.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lastRenderedPageBreak/>
        <w:t xml:space="preserve">3.1.7. Для конструктивной реализации договорных отношений, осуществления </w:t>
      </w:r>
      <w:proofErr w:type="gramStart"/>
      <w:r w:rsidRPr="00694E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4E45">
        <w:rPr>
          <w:rFonts w:ascii="Times New Roman" w:hAnsi="Times New Roman" w:cs="Times New Roman"/>
          <w:sz w:val="24"/>
          <w:szCs w:val="24"/>
        </w:rPr>
        <w:t xml:space="preserve"> выполнением условий настоящего </w:t>
      </w:r>
      <w:r w:rsidR="000A56EC" w:rsidRPr="00694E45">
        <w:rPr>
          <w:rFonts w:ascii="Times New Roman" w:hAnsi="Times New Roman" w:cs="Times New Roman"/>
          <w:sz w:val="24"/>
          <w:szCs w:val="24"/>
        </w:rPr>
        <w:t>д</w:t>
      </w:r>
      <w:r w:rsidRPr="00694E45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0A56EC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0A56EC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и </w:t>
      </w:r>
      <w:r w:rsidR="000A56EC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Предприятие</w:t>
      </w:r>
      <w:r w:rsidR="000A56EC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совместно могут: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- создавать совет по координации и контролю выполнения условий настоящего </w:t>
      </w:r>
      <w:r w:rsidR="000A56EC" w:rsidRPr="00694E45">
        <w:rPr>
          <w:rFonts w:ascii="Times New Roman" w:hAnsi="Times New Roman" w:cs="Times New Roman"/>
          <w:sz w:val="24"/>
          <w:szCs w:val="24"/>
        </w:rPr>
        <w:t>д</w:t>
      </w:r>
      <w:r w:rsidRPr="00694E45">
        <w:rPr>
          <w:rFonts w:ascii="Times New Roman" w:hAnsi="Times New Roman" w:cs="Times New Roman"/>
          <w:sz w:val="24"/>
          <w:szCs w:val="24"/>
        </w:rPr>
        <w:t>оговора;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- заключать отдельные договоры в рамках различных совместных проектов </w:t>
      </w:r>
      <w:r w:rsidR="000A56EC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Сторон</w:t>
      </w:r>
      <w:r w:rsidR="000A56EC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907C2C" w:rsidRDefault="00D04D53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2C">
        <w:rPr>
          <w:rFonts w:ascii="Times New Roman" w:hAnsi="Times New Roman" w:cs="Times New Roman"/>
          <w:sz w:val="24"/>
          <w:szCs w:val="24"/>
        </w:rPr>
        <w:t xml:space="preserve">3.2. </w:t>
      </w:r>
      <w:r w:rsidR="00EE367A" w:rsidRPr="00907C2C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0A56EC" w:rsidRPr="00907C2C">
        <w:rPr>
          <w:rFonts w:ascii="Times New Roman" w:hAnsi="Times New Roman" w:cs="Times New Roman"/>
          <w:sz w:val="24"/>
          <w:szCs w:val="24"/>
        </w:rPr>
        <w:t>«</w:t>
      </w:r>
      <w:r w:rsidR="00EE367A" w:rsidRPr="00907C2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0A56EC" w:rsidRPr="00907C2C">
        <w:rPr>
          <w:rFonts w:ascii="Times New Roman" w:hAnsi="Times New Roman" w:cs="Times New Roman"/>
          <w:sz w:val="24"/>
          <w:szCs w:val="24"/>
        </w:rPr>
        <w:t>»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C2C">
        <w:rPr>
          <w:rFonts w:ascii="Times New Roman" w:hAnsi="Times New Roman" w:cs="Times New Roman"/>
          <w:sz w:val="24"/>
          <w:szCs w:val="24"/>
        </w:rPr>
        <w:t xml:space="preserve">В целях исполнения настоящего </w:t>
      </w:r>
      <w:r w:rsidR="000A56EC" w:rsidRPr="00907C2C">
        <w:rPr>
          <w:rFonts w:ascii="Times New Roman" w:hAnsi="Times New Roman" w:cs="Times New Roman"/>
          <w:sz w:val="24"/>
          <w:szCs w:val="24"/>
        </w:rPr>
        <w:t>д</w:t>
      </w:r>
      <w:r w:rsidRPr="00907C2C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0A56EC" w:rsidRPr="00907C2C">
        <w:rPr>
          <w:rFonts w:ascii="Times New Roman" w:hAnsi="Times New Roman" w:cs="Times New Roman"/>
          <w:sz w:val="24"/>
          <w:szCs w:val="24"/>
        </w:rPr>
        <w:t>«</w:t>
      </w:r>
      <w:r w:rsidRPr="00907C2C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0A56EC" w:rsidRPr="00907C2C">
        <w:rPr>
          <w:rFonts w:ascii="Times New Roman" w:hAnsi="Times New Roman" w:cs="Times New Roman"/>
          <w:sz w:val="24"/>
          <w:szCs w:val="24"/>
        </w:rPr>
        <w:t>»</w:t>
      </w:r>
      <w:r w:rsidRPr="00907C2C">
        <w:rPr>
          <w:rFonts w:ascii="Times New Roman" w:hAnsi="Times New Roman" w:cs="Times New Roman"/>
          <w:sz w:val="24"/>
          <w:szCs w:val="24"/>
        </w:rPr>
        <w:t>: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3.2.1. Осуществляет учебный процесс в соответствии с требованиями, установленными </w:t>
      </w:r>
      <w:r w:rsidR="00B524E3" w:rsidRPr="00694E45">
        <w:rPr>
          <w:rFonts w:ascii="Times New Roman" w:hAnsi="Times New Roman" w:cs="Times New Roman"/>
          <w:sz w:val="24"/>
          <w:szCs w:val="24"/>
        </w:rPr>
        <w:t>ф</w:t>
      </w:r>
      <w:r w:rsidR="000A56EC" w:rsidRPr="00694E45">
        <w:rPr>
          <w:rFonts w:ascii="Times New Roman" w:hAnsi="Times New Roman" w:cs="Times New Roman"/>
          <w:sz w:val="24"/>
          <w:szCs w:val="24"/>
        </w:rPr>
        <w:t>едеральными г</w:t>
      </w:r>
      <w:r w:rsidRPr="00694E45">
        <w:rPr>
          <w:rFonts w:ascii="Times New Roman" w:hAnsi="Times New Roman" w:cs="Times New Roman"/>
          <w:sz w:val="24"/>
          <w:szCs w:val="24"/>
        </w:rPr>
        <w:t xml:space="preserve">осударственными образовательными стандартами Российской Федерации, законодательством Российской Федерации и Уставом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>3.2.2. Формирует у студентов профессиональные к</w:t>
      </w:r>
      <w:r w:rsidR="00B524E3" w:rsidRPr="00694E45">
        <w:rPr>
          <w:rFonts w:ascii="Times New Roman" w:hAnsi="Times New Roman" w:cs="Times New Roman"/>
          <w:sz w:val="24"/>
          <w:szCs w:val="24"/>
        </w:rPr>
        <w:t>омпетенции</w:t>
      </w:r>
      <w:r w:rsidRPr="00694E45">
        <w:rPr>
          <w:rFonts w:ascii="Times New Roman" w:hAnsi="Times New Roman" w:cs="Times New Roman"/>
          <w:sz w:val="24"/>
          <w:szCs w:val="24"/>
        </w:rPr>
        <w:t xml:space="preserve"> по избранной специальности, способность к творческому труду, развивает самостоятельность и инициативу.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="00B524E3" w:rsidRPr="00694E45">
        <w:rPr>
          <w:rFonts w:ascii="Times New Roman" w:hAnsi="Times New Roman" w:cs="Times New Roman"/>
          <w:sz w:val="24"/>
          <w:szCs w:val="24"/>
        </w:rPr>
        <w:t>И</w:t>
      </w:r>
      <w:r w:rsidRPr="00694E45">
        <w:rPr>
          <w:rFonts w:ascii="Times New Roman" w:hAnsi="Times New Roman" w:cs="Times New Roman"/>
          <w:sz w:val="24"/>
          <w:szCs w:val="24"/>
        </w:rPr>
        <w:t xml:space="preserve">нформирует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Предприятие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об открытии новых (закрытии существующих) направлений подготовки (профилей) и специальностей в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>3.2.4. Разрабатыва</w:t>
      </w:r>
      <w:r w:rsidR="00B524E3" w:rsidRPr="00694E45">
        <w:rPr>
          <w:rFonts w:ascii="Times New Roman" w:hAnsi="Times New Roman" w:cs="Times New Roman"/>
          <w:sz w:val="24"/>
          <w:szCs w:val="24"/>
        </w:rPr>
        <w:t>ет и согласовывает</w:t>
      </w:r>
      <w:r w:rsidRPr="00694E45">
        <w:rPr>
          <w:rFonts w:ascii="Times New Roman" w:hAnsi="Times New Roman" w:cs="Times New Roman"/>
          <w:sz w:val="24"/>
          <w:szCs w:val="24"/>
        </w:rPr>
        <w:t xml:space="preserve"> с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Предприятием</w:t>
      </w:r>
      <w:r w:rsidR="00B524E3" w:rsidRPr="00694E45">
        <w:rPr>
          <w:rFonts w:ascii="Times New Roman" w:hAnsi="Times New Roman" w:cs="Times New Roman"/>
          <w:sz w:val="24"/>
          <w:szCs w:val="24"/>
        </w:rPr>
        <w:t>» программы учебных (производственных) практик</w:t>
      </w:r>
      <w:r w:rsidRPr="00694E45">
        <w:rPr>
          <w:rFonts w:ascii="Times New Roman" w:hAnsi="Times New Roman" w:cs="Times New Roman"/>
          <w:sz w:val="24"/>
          <w:szCs w:val="24"/>
        </w:rPr>
        <w:t xml:space="preserve">, содержание  и </w:t>
      </w:r>
      <w:r w:rsidR="00B524E3" w:rsidRPr="00694E45">
        <w:rPr>
          <w:rFonts w:ascii="Times New Roman" w:hAnsi="Times New Roman" w:cs="Times New Roman"/>
          <w:sz w:val="24"/>
          <w:szCs w:val="24"/>
        </w:rPr>
        <w:t>планируемые результаты практик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3.2.5. Привлекает специалистов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для проведения семинаров, участия в государственных аттестационных и экзаменационных комиссиях, проведения производственных, преддипломных практик и руководства</w:t>
      </w:r>
      <w:r w:rsidR="00B524E3" w:rsidRPr="00694E45">
        <w:rPr>
          <w:rFonts w:ascii="Times New Roman" w:hAnsi="Times New Roman" w:cs="Times New Roman"/>
          <w:sz w:val="24"/>
          <w:szCs w:val="24"/>
        </w:rPr>
        <w:t xml:space="preserve"> </w:t>
      </w:r>
      <w:r w:rsidRPr="00694E45">
        <w:rPr>
          <w:rFonts w:ascii="Times New Roman" w:hAnsi="Times New Roman" w:cs="Times New Roman"/>
          <w:sz w:val="24"/>
          <w:szCs w:val="24"/>
        </w:rPr>
        <w:t xml:space="preserve">(или совместного руководства) курсовыми и дипломными проектами студентов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3.2.6. Организует  переподготовку и повышение квалификации руководителей и специалистов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технологии дистанционного обучения, в соответствии с поданными заявками и на основе заключенных договоров. 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3.2.7. Обеспечивает организованное направление для прохождения практики в структурные подразделения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B524E3" w:rsidRPr="00694E45">
        <w:rPr>
          <w:rFonts w:ascii="Times New Roman" w:hAnsi="Times New Roman" w:cs="Times New Roman"/>
          <w:sz w:val="24"/>
          <w:szCs w:val="24"/>
        </w:rPr>
        <w:t>» студентов 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по востребованным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Предприятием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специальностям и направлениям подготовки, в количестве и сроки, согласованные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Сторонами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3.2.8.Осуществляет подбор кадров для </w:t>
      </w:r>
      <w:r w:rsidR="00B524E3" w:rsidRPr="00694E45">
        <w:rPr>
          <w:rFonts w:ascii="Times New Roman" w:hAnsi="Times New Roman" w:cs="Times New Roman"/>
          <w:sz w:val="24"/>
          <w:szCs w:val="24"/>
        </w:rPr>
        <w:t>«П</w:t>
      </w:r>
      <w:r w:rsidRPr="00694E45">
        <w:rPr>
          <w:rFonts w:ascii="Times New Roman" w:hAnsi="Times New Roman" w:cs="Times New Roman"/>
          <w:sz w:val="24"/>
          <w:szCs w:val="24"/>
        </w:rPr>
        <w:t>редприятия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согласно заявленным вакансиям и направляет выпускников, окончивших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, для трудоустройства в структурные подразделения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3.2.9. Предоставляет работникам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возможность для выступления перед  студенческ</w:t>
      </w:r>
      <w:r w:rsidR="00B524E3" w:rsidRPr="00694E45">
        <w:rPr>
          <w:rFonts w:ascii="Times New Roman" w:hAnsi="Times New Roman" w:cs="Times New Roman"/>
          <w:sz w:val="24"/>
          <w:szCs w:val="24"/>
        </w:rPr>
        <w:t>ой</w:t>
      </w:r>
      <w:r w:rsidRPr="00694E45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B524E3" w:rsidRPr="00694E45">
        <w:rPr>
          <w:rFonts w:ascii="Times New Roman" w:hAnsi="Times New Roman" w:cs="Times New Roman"/>
          <w:sz w:val="24"/>
          <w:szCs w:val="24"/>
        </w:rPr>
        <w:t>ей</w:t>
      </w:r>
      <w:r w:rsidRPr="00694E45">
        <w:rPr>
          <w:rFonts w:ascii="Times New Roman" w:hAnsi="Times New Roman" w:cs="Times New Roman"/>
          <w:sz w:val="24"/>
          <w:szCs w:val="24"/>
        </w:rPr>
        <w:t xml:space="preserve"> с целью ориентации их  на трудоустройство в структурные подразделения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3.2.10. Организует выплату именных стипендий, назначенных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</w:t>
      </w:r>
      <w:r w:rsidR="00B524E3" w:rsidRPr="00694E45">
        <w:rPr>
          <w:rFonts w:ascii="Times New Roman" w:hAnsi="Times New Roman" w:cs="Times New Roman"/>
          <w:sz w:val="24"/>
          <w:szCs w:val="24"/>
        </w:rPr>
        <w:t>е</w:t>
      </w:r>
      <w:r w:rsidRPr="00694E45">
        <w:rPr>
          <w:rFonts w:ascii="Times New Roman" w:hAnsi="Times New Roman" w:cs="Times New Roman"/>
          <w:sz w:val="24"/>
          <w:szCs w:val="24"/>
        </w:rPr>
        <w:t>м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, согласно пункту 3.3.7. настоящего </w:t>
      </w:r>
      <w:r w:rsidR="00B524E3" w:rsidRPr="00694E45">
        <w:rPr>
          <w:rFonts w:ascii="Times New Roman" w:hAnsi="Times New Roman" w:cs="Times New Roman"/>
          <w:sz w:val="24"/>
          <w:szCs w:val="24"/>
        </w:rPr>
        <w:t>д</w:t>
      </w:r>
      <w:r w:rsidRPr="00694E45">
        <w:rPr>
          <w:rFonts w:ascii="Times New Roman" w:hAnsi="Times New Roman" w:cs="Times New Roman"/>
          <w:sz w:val="24"/>
          <w:szCs w:val="24"/>
        </w:rPr>
        <w:t>оговора.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3.2.11. Оказывает содействие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Предприятию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в проведении различных конкурсов, программ и грантов, объявленных </w:t>
      </w:r>
      <w:r w:rsidR="00B524E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Предприятием</w:t>
      </w:r>
      <w:r w:rsidR="00B524E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, путем информирования студентов и преподавателей для привлечения к участию в них.</w:t>
      </w:r>
    </w:p>
    <w:p w:rsidR="00EE367A" w:rsidRPr="00907C2C" w:rsidRDefault="00B524E3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2C">
        <w:rPr>
          <w:rFonts w:ascii="Times New Roman" w:hAnsi="Times New Roman" w:cs="Times New Roman"/>
          <w:sz w:val="24"/>
          <w:szCs w:val="24"/>
        </w:rPr>
        <w:t xml:space="preserve">3.3. </w:t>
      </w:r>
      <w:r w:rsidR="00EE367A" w:rsidRPr="00907C2C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Pr="00907C2C">
        <w:rPr>
          <w:rFonts w:ascii="Times New Roman" w:hAnsi="Times New Roman" w:cs="Times New Roman"/>
          <w:sz w:val="24"/>
          <w:szCs w:val="24"/>
        </w:rPr>
        <w:t>«</w:t>
      </w:r>
      <w:r w:rsidR="00EE367A" w:rsidRPr="00907C2C">
        <w:rPr>
          <w:rFonts w:ascii="Times New Roman" w:hAnsi="Times New Roman" w:cs="Times New Roman"/>
          <w:sz w:val="24"/>
          <w:szCs w:val="24"/>
        </w:rPr>
        <w:t>Предприятия</w:t>
      </w:r>
      <w:r w:rsidRPr="00907C2C">
        <w:rPr>
          <w:rFonts w:ascii="Times New Roman" w:hAnsi="Times New Roman" w:cs="Times New Roman"/>
          <w:sz w:val="24"/>
          <w:szCs w:val="24"/>
        </w:rPr>
        <w:t>»</w:t>
      </w:r>
    </w:p>
    <w:p w:rsidR="00EE367A" w:rsidRPr="00907C2C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2C">
        <w:rPr>
          <w:rFonts w:ascii="Times New Roman" w:hAnsi="Times New Roman" w:cs="Times New Roman"/>
          <w:sz w:val="24"/>
          <w:szCs w:val="24"/>
        </w:rPr>
        <w:t xml:space="preserve">В целях выполнения настоящего договора </w:t>
      </w:r>
      <w:r w:rsidR="00D04D53" w:rsidRPr="00907C2C">
        <w:rPr>
          <w:rFonts w:ascii="Times New Roman" w:hAnsi="Times New Roman" w:cs="Times New Roman"/>
          <w:sz w:val="24"/>
          <w:szCs w:val="24"/>
        </w:rPr>
        <w:t>«</w:t>
      </w:r>
      <w:r w:rsidRPr="00907C2C">
        <w:rPr>
          <w:rFonts w:ascii="Times New Roman" w:hAnsi="Times New Roman" w:cs="Times New Roman"/>
          <w:sz w:val="24"/>
          <w:szCs w:val="24"/>
        </w:rPr>
        <w:t>Предприятие</w:t>
      </w:r>
      <w:r w:rsidR="00D04D53" w:rsidRPr="00907C2C">
        <w:rPr>
          <w:rFonts w:ascii="Times New Roman" w:hAnsi="Times New Roman" w:cs="Times New Roman"/>
          <w:sz w:val="24"/>
          <w:szCs w:val="24"/>
        </w:rPr>
        <w:t>»</w:t>
      </w:r>
      <w:r w:rsidRPr="00907C2C">
        <w:rPr>
          <w:rFonts w:ascii="Times New Roman" w:hAnsi="Times New Roman" w:cs="Times New Roman"/>
          <w:sz w:val="24"/>
          <w:szCs w:val="24"/>
        </w:rPr>
        <w:t>: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3.3.1. При наличии потребности формирует заказ на целевую подготовку студентов по специальностям и направлениям, представляющим интерес для </w:t>
      </w:r>
      <w:r w:rsidR="00D04D5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04D5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>3.3.2. Организует все виды практики в</w:t>
      </w:r>
      <w:r w:rsidR="00D04D53" w:rsidRPr="00694E45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694E45">
        <w:rPr>
          <w:rFonts w:ascii="Times New Roman" w:hAnsi="Times New Roman" w:cs="Times New Roman"/>
          <w:sz w:val="24"/>
          <w:szCs w:val="24"/>
        </w:rPr>
        <w:t xml:space="preserve"> структурных подразделениях для студентов </w:t>
      </w:r>
      <w:r w:rsidR="00D04D5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04D5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, соответствующим профилю деятельности </w:t>
      </w:r>
      <w:r w:rsidR="00D04D5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04D5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, в количестве, согласованном </w:t>
      </w:r>
      <w:r w:rsidR="00D04D5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Сторонами</w:t>
      </w:r>
      <w:r w:rsidR="00D04D5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3.3.3.Осуществляет качественное руководство производственной и преддипломной практики студентов </w:t>
      </w:r>
      <w:r w:rsidR="00D04D5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04D5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3.3.4. Обеспечивает участие ведущих специалистов </w:t>
      </w:r>
      <w:r w:rsidR="00D04D5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D04D5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в работе государственных аттестационных и экзаменационных комиссий при проведении итоговой государственной аттестации выпускников </w:t>
      </w:r>
      <w:r w:rsidR="00D04D5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04D5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, руководстве или совместном руководстве курсовыми и дипломными проектами студентов </w:t>
      </w:r>
      <w:r w:rsidR="00D04D5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04D53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3.3.5. Готовит предложения по тематике курсовых и выпускных квалификационных работ, а также совместных научно-исследовательских разработок по актуальным для </w:t>
      </w:r>
      <w:r w:rsidR="00D04D53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направлениям, привлекает к участию в </w:t>
      </w:r>
      <w:proofErr w:type="gramStart"/>
      <w:r w:rsidRPr="00694E45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694E45">
        <w:rPr>
          <w:rFonts w:ascii="Times New Roman" w:hAnsi="Times New Roman" w:cs="Times New Roman"/>
          <w:sz w:val="24"/>
          <w:szCs w:val="24"/>
        </w:rPr>
        <w:t xml:space="preserve"> ведущих работников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 Финансирование разработок, предоставление оборудования и производственных мощностей, необходимых для выполнения данных работ, оформляется дополнительными соглашениями к настоящему договору.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lastRenderedPageBreak/>
        <w:t xml:space="preserve">3.3.6. При наличии технологических, производственных, экономических возможностей оказывает содействие студентам и сотрудникам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в успешном внедрении в производство результатов научных исследований, курсовых и дипломных проектов. 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3.3.7. По согласованию с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Предприятие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может назначать именные стипендии для студентов</w:t>
      </w:r>
      <w:r w:rsidR="00E258B0" w:rsidRPr="00694E45">
        <w:rPr>
          <w:rFonts w:ascii="Times New Roman" w:hAnsi="Times New Roman" w:cs="Times New Roman"/>
          <w:sz w:val="24"/>
          <w:szCs w:val="24"/>
        </w:rPr>
        <w:t>,</w:t>
      </w:r>
      <w:r w:rsidRPr="00694E45">
        <w:rPr>
          <w:rFonts w:ascii="Times New Roman" w:hAnsi="Times New Roman" w:cs="Times New Roman"/>
          <w:sz w:val="24"/>
          <w:szCs w:val="24"/>
        </w:rPr>
        <w:t xml:space="preserve"> представляющих интерес для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Предприятия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3.3.8. </w:t>
      </w:r>
      <w:r w:rsidR="00105C45" w:rsidRPr="00105C45">
        <w:rPr>
          <w:rFonts w:ascii="Times New Roman" w:hAnsi="Times New Roman" w:cs="Times New Roman"/>
          <w:sz w:val="24"/>
          <w:szCs w:val="24"/>
        </w:rPr>
        <w:t>При необходимости реализует кадровую политику по проведению стажировки педагогических работников образовательной организации в соответствии с требованиями единства теоретического и практического обучения.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3.3.9. Оказывает содействие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в развитии и модернизации его учебной и материально-технической базы в соответствии с дополнительными соглашениями к настоящему </w:t>
      </w:r>
      <w:r w:rsidR="00E258B0" w:rsidRPr="00694E45">
        <w:rPr>
          <w:rFonts w:ascii="Times New Roman" w:hAnsi="Times New Roman" w:cs="Times New Roman"/>
          <w:sz w:val="24"/>
          <w:szCs w:val="24"/>
        </w:rPr>
        <w:t>д</w:t>
      </w:r>
      <w:r w:rsidRPr="00694E45">
        <w:rPr>
          <w:rFonts w:ascii="Times New Roman" w:hAnsi="Times New Roman" w:cs="Times New Roman"/>
          <w:sz w:val="24"/>
          <w:szCs w:val="24"/>
        </w:rPr>
        <w:t>оговору.</w:t>
      </w:r>
    </w:p>
    <w:p w:rsidR="00EE367A" w:rsidRPr="00694E45" w:rsidRDefault="00EE367A" w:rsidP="00907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45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EE367A" w:rsidRPr="00694E45" w:rsidRDefault="00EE367A" w:rsidP="00907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4.1. Настоящий </w:t>
      </w:r>
      <w:r w:rsidR="00E258B0" w:rsidRPr="00694E45">
        <w:rPr>
          <w:rFonts w:ascii="Times New Roman" w:hAnsi="Times New Roman" w:cs="Times New Roman"/>
          <w:sz w:val="24"/>
          <w:szCs w:val="24"/>
        </w:rPr>
        <w:t>д</w:t>
      </w:r>
      <w:r w:rsidRPr="00694E45">
        <w:rPr>
          <w:rFonts w:ascii="Times New Roman" w:hAnsi="Times New Roman" w:cs="Times New Roman"/>
          <w:sz w:val="24"/>
          <w:szCs w:val="24"/>
        </w:rPr>
        <w:t xml:space="preserve">оговор заключается сроком на 5 лет, вступает в силу с момента подписания его сторонами и действует до </w:t>
      </w:r>
      <w:r w:rsidR="00E258B0" w:rsidRPr="00694E45">
        <w:rPr>
          <w:rFonts w:ascii="Times New Roman" w:hAnsi="Times New Roman" w:cs="Times New Roman"/>
          <w:sz w:val="24"/>
          <w:szCs w:val="24"/>
        </w:rPr>
        <w:t xml:space="preserve"> </w:t>
      </w:r>
      <w:r w:rsidRPr="00694E45">
        <w:rPr>
          <w:rFonts w:ascii="Times New Roman" w:hAnsi="Times New Roman" w:cs="Times New Roman"/>
          <w:sz w:val="24"/>
          <w:szCs w:val="24"/>
        </w:rPr>
        <w:t>«__» ___________20__г.</w:t>
      </w:r>
    </w:p>
    <w:p w:rsidR="00EE367A" w:rsidRPr="00694E45" w:rsidRDefault="00EE367A" w:rsidP="0064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4.2.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Стороны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 xml:space="preserve"> обязаны извещать об изменениях своих реквизитов не позднее 10 дней с даты их изменения.</w:t>
      </w:r>
    </w:p>
    <w:p w:rsidR="00EE367A" w:rsidRPr="00694E45" w:rsidRDefault="00EE367A" w:rsidP="0064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4.3. Все изменения и дополнения к настоящему </w:t>
      </w:r>
      <w:r w:rsidR="00E258B0" w:rsidRPr="00694E45">
        <w:rPr>
          <w:rFonts w:ascii="Times New Roman" w:hAnsi="Times New Roman" w:cs="Times New Roman"/>
          <w:sz w:val="24"/>
          <w:szCs w:val="24"/>
        </w:rPr>
        <w:t>д</w:t>
      </w:r>
      <w:r w:rsidRPr="00694E45">
        <w:rPr>
          <w:rFonts w:ascii="Times New Roman" w:hAnsi="Times New Roman" w:cs="Times New Roman"/>
          <w:sz w:val="24"/>
          <w:szCs w:val="24"/>
        </w:rPr>
        <w:t xml:space="preserve">оговору должны быть оформлены в письменном виде и подписаны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Сторонами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64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4.4. Основания и порядок прекращения настоящего </w:t>
      </w:r>
      <w:r w:rsidR="00E258B0" w:rsidRPr="00694E45">
        <w:rPr>
          <w:rFonts w:ascii="Times New Roman" w:hAnsi="Times New Roman" w:cs="Times New Roman"/>
          <w:sz w:val="24"/>
          <w:szCs w:val="24"/>
        </w:rPr>
        <w:t>д</w:t>
      </w:r>
      <w:r w:rsidRPr="00694E45">
        <w:rPr>
          <w:rFonts w:ascii="Times New Roman" w:hAnsi="Times New Roman" w:cs="Times New Roman"/>
          <w:sz w:val="24"/>
          <w:szCs w:val="24"/>
        </w:rPr>
        <w:t xml:space="preserve">оговора определяются действующим законодательством и соглашением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Сторон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EE367A" w:rsidP="0064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45">
        <w:rPr>
          <w:rFonts w:ascii="Times New Roman" w:hAnsi="Times New Roman" w:cs="Times New Roman"/>
          <w:sz w:val="24"/>
          <w:szCs w:val="24"/>
        </w:rPr>
        <w:t xml:space="preserve">4.5. Настоящий </w:t>
      </w:r>
      <w:r w:rsidR="00E258B0" w:rsidRPr="00694E45">
        <w:rPr>
          <w:rFonts w:ascii="Times New Roman" w:hAnsi="Times New Roman" w:cs="Times New Roman"/>
          <w:sz w:val="24"/>
          <w:szCs w:val="24"/>
        </w:rPr>
        <w:t>д</w:t>
      </w:r>
      <w:r w:rsidRPr="00694E45">
        <w:rPr>
          <w:rFonts w:ascii="Times New Roman" w:hAnsi="Times New Roman" w:cs="Times New Roman"/>
          <w:sz w:val="24"/>
          <w:szCs w:val="24"/>
        </w:rPr>
        <w:t xml:space="preserve">оговор составлен в двух экземплярах, по одному для каждой из </w:t>
      </w:r>
      <w:r w:rsidR="00E258B0" w:rsidRPr="00694E45">
        <w:rPr>
          <w:rFonts w:ascii="Times New Roman" w:hAnsi="Times New Roman" w:cs="Times New Roman"/>
          <w:sz w:val="24"/>
          <w:szCs w:val="24"/>
        </w:rPr>
        <w:t>«</w:t>
      </w:r>
      <w:r w:rsidRPr="00694E45">
        <w:rPr>
          <w:rFonts w:ascii="Times New Roman" w:hAnsi="Times New Roman" w:cs="Times New Roman"/>
          <w:sz w:val="24"/>
          <w:szCs w:val="24"/>
        </w:rPr>
        <w:t>Сторон</w:t>
      </w:r>
      <w:r w:rsidR="00E258B0" w:rsidRPr="00694E45">
        <w:rPr>
          <w:rFonts w:ascii="Times New Roman" w:hAnsi="Times New Roman" w:cs="Times New Roman"/>
          <w:sz w:val="24"/>
          <w:szCs w:val="24"/>
        </w:rPr>
        <w:t>»</w:t>
      </w:r>
      <w:r w:rsidRPr="00694E45">
        <w:rPr>
          <w:rFonts w:ascii="Times New Roman" w:hAnsi="Times New Roman" w:cs="Times New Roman"/>
          <w:sz w:val="24"/>
          <w:szCs w:val="24"/>
        </w:rPr>
        <w:t>.</w:t>
      </w:r>
    </w:p>
    <w:p w:rsidR="00EE367A" w:rsidRPr="00694E45" w:rsidRDefault="00D04D53" w:rsidP="0064152E">
      <w:pPr>
        <w:pStyle w:val="a4"/>
        <w:spacing w:before="120" w:after="8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4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367A" w:rsidRPr="00694E45">
        <w:rPr>
          <w:rFonts w:ascii="Times New Roman" w:hAnsi="Times New Roman" w:cs="Times New Roman"/>
          <w:b/>
          <w:sz w:val="24"/>
          <w:szCs w:val="24"/>
        </w:rPr>
        <w:t>ЮРИДИЧЕСКИЕ АДРЕСА</w:t>
      </w:r>
      <w:r w:rsidRPr="00694E45">
        <w:rPr>
          <w:rFonts w:ascii="Times New Roman" w:hAnsi="Times New Roman" w:cs="Times New Roman"/>
          <w:b/>
          <w:sz w:val="24"/>
          <w:szCs w:val="24"/>
        </w:rPr>
        <w:t xml:space="preserve"> И БАНКОВСКИЕ РЕКВИЗИТЫ СТОРОН</w:t>
      </w:r>
    </w:p>
    <w:tbl>
      <w:tblPr>
        <w:tblStyle w:val="a5"/>
        <w:tblW w:w="100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19"/>
        <w:gridCol w:w="4896"/>
      </w:tblGrid>
      <w:tr w:rsidR="00367E7E" w:rsidTr="0064152E">
        <w:trPr>
          <w:trHeight w:val="74"/>
        </w:trPr>
        <w:tc>
          <w:tcPr>
            <w:tcW w:w="4749" w:type="dxa"/>
            <w:vAlign w:val="center"/>
          </w:tcPr>
          <w:p w:rsidR="00367E7E" w:rsidRPr="00694E45" w:rsidRDefault="00367E7E" w:rsidP="0069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b/>
                <w:sz w:val="24"/>
                <w:szCs w:val="24"/>
              </w:rPr>
              <w:t>«Колледж»</w:t>
            </w:r>
          </w:p>
        </w:tc>
        <w:tc>
          <w:tcPr>
            <w:tcW w:w="419" w:type="dxa"/>
          </w:tcPr>
          <w:p w:rsidR="00367E7E" w:rsidRPr="00694E45" w:rsidRDefault="00367E7E" w:rsidP="0069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  <w:hideMark/>
          </w:tcPr>
          <w:p w:rsidR="00367E7E" w:rsidRPr="00694E45" w:rsidRDefault="00367E7E" w:rsidP="0069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b/>
                <w:sz w:val="24"/>
                <w:szCs w:val="24"/>
              </w:rPr>
              <w:t>«Предприятие»</w:t>
            </w:r>
          </w:p>
        </w:tc>
      </w:tr>
      <w:tr w:rsidR="00694E45" w:rsidTr="0064152E">
        <w:trPr>
          <w:trHeight w:val="340"/>
        </w:trPr>
        <w:tc>
          <w:tcPr>
            <w:tcW w:w="4749" w:type="dxa"/>
            <w:vMerge w:val="restart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b/>
                <w:sz w:val="24"/>
                <w:szCs w:val="24"/>
              </w:rPr>
              <w:t>ТОГАПОУ «Аграрно-промышленный колледж»</w:t>
            </w:r>
          </w:p>
        </w:tc>
        <w:tc>
          <w:tcPr>
            <w:tcW w:w="419" w:type="dxa"/>
            <w:vMerge w:val="restart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  <w:vAlign w:val="bottom"/>
            <w:hideMark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  <w:vAlign w:val="bottom"/>
            <w:hideMark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 w:val="restart"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393370, Тамбовская область, Кирсановский район, с.</w:t>
            </w:r>
            <w:r w:rsidR="0064152E">
              <w:rPr>
                <w:rFonts w:ascii="Times New Roman" w:hAnsi="Times New Roman" w:cs="Times New Roman"/>
                <w:sz w:val="24"/>
                <w:szCs w:val="24"/>
              </w:rPr>
              <w:t xml:space="preserve"> Голынщина, ул. Приовражная, </w:t>
            </w: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 xml:space="preserve">ОКПО 44533329 </w:t>
            </w:r>
          </w:p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ОГРН 1026801004801</w:t>
            </w:r>
          </w:p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ИНН 6806003368 КПП 680601001</w:t>
            </w:r>
          </w:p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УФК по Тамбовской области (ТОГАПОУ «аграрно-промышленный колледж»</w:t>
            </w:r>
            <w:r w:rsidR="00C73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/с 30646Щ31040</w:t>
            </w:r>
          </w:p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счет 40601810068501000001</w:t>
            </w:r>
          </w:p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Отделение Тамбов БИК 046850001</w:t>
            </w:r>
          </w:p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Тел/факс: 8(47537)3-70-80/8(47537)3-70-80</w:t>
            </w:r>
          </w:p>
          <w:p w:rsidR="00694E45" w:rsidRPr="00694E45" w:rsidRDefault="00694E45" w:rsidP="0069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4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apromtehn</w:t>
            </w: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64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19" w:type="dxa"/>
            <w:vMerge w:val="restart"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5" w:rsidTr="0064152E">
        <w:trPr>
          <w:trHeight w:val="340"/>
        </w:trPr>
        <w:tc>
          <w:tcPr>
            <w:tcW w:w="474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694E45" w:rsidRPr="00694E45" w:rsidRDefault="00694E45" w:rsidP="0069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  <w:vAlign w:val="center"/>
          </w:tcPr>
          <w:p w:rsidR="00694E45" w:rsidRPr="00694E45" w:rsidRDefault="00694E45" w:rsidP="006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7E" w:rsidTr="0064152E">
        <w:tc>
          <w:tcPr>
            <w:tcW w:w="4749" w:type="dxa"/>
          </w:tcPr>
          <w:p w:rsidR="00367E7E" w:rsidRPr="00694E45" w:rsidRDefault="00367E7E" w:rsidP="0069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367E7E" w:rsidRPr="00694E45" w:rsidRDefault="00367E7E" w:rsidP="0069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__________________  И.Н. Михайлюк</w:t>
            </w:r>
          </w:p>
        </w:tc>
        <w:tc>
          <w:tcPr>
            <w:tcW w:w="419" w:type="dxa"/>
          </w:tcPr>
          <w:p w:rsidR="00367E7E" w:rsidRPr="00694E45" w:rsidRDefault="00367E7E" w:rsidP="0069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64152E" w:rsidRDefault="00367E7E" w:rsidP="0069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Директор: </w:t>
            </w:r>
          </w:p>
          <w:p w:rsidR="00367E7E" w:rsidRPr="00694E45" w:rsidRDefault="00367E7E" w:rsidP="0069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4152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694E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67E7E" w:rsidTr="0064152E">
        <w:tc>
          <w:tcPr>
            <w:tcW w:w="4749" w:type="dxa"/>
          </w:tcPr>
          <w:p w:rsidR="00367E7E" w:rsidRPr="00694E45" w:rsidRDefault="00367E7E" w:rsidP="00694E4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E4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367E7E" w:rsidRDefault="00367E7E" w:rsidP="00694E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367E7E" w:rsidRDefault="00367E7E" w:rsidP="00694E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96" w:type="dxa"/>
          </w:tcPr>
          <w:p w:rsidR="00367E7E" w:rsidRPr="00694E45" w:rsidRDefault="00367E7E" w:rsidP="00694E4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694E4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367E7E" w:rsidRDefault="00367E7E" w:rsidP="00694E4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439A" w:rsidRDefault="008E439A" w:rsidP="00D04D53"/>
    <w:sectPr w:rsidR="008E439A" w:rsidSect="00C6137A">
      <w:pgSz w:w="11906" w:h="16838" w:code="9"/>
      <w:pgMar w:top="567" w:right="680" w:bottom="426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1F8"/>
    <w:multiLevelType w:val="hybridMultilevel"/>
    <w:tmpl w:val="55C034C4"/>
    <w:lvl w:ilvl="0" w:tplc="467A0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76125"/>
    <w:multiLevelType w:val="multilevel"/>
    <w:tmpl w:val="330493A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59842FD"/>
    <w:multiLevelType w:val="multilevel"/>
    <w:tmpl w:val="7E90DD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3F3819ED"/>
    <w:multiLevelType w:val="multilevel"/>
    <w:tmpl w:val="7D8C09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2F56B96"/>
    <w:multiLevelType w:val="multilevel"/>
    <w:tmpl w:val="1DEE84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A"/>
    <w:rsid w:val="00084D17"/>
    <w:rsid w:val="000954A2"/>
    <w:rsid w:val="000A56EC"/>
    <w:rsid w:val="00105C45"/>
    <w:rsid w:val="00226E1C"/>
    <w:rsid w:val="00367E7E"/>
    <w:rsid w:val="005A5250"/>
    <w:rsid w:val="006307E2"/>
    <w:rsid w:val="0064152E"/>
    <w:rsid w:val="00657E24"/>
    <w:rsid w:val="00694E45"/>
    <w:rsid w:val="008E439A"/>
    <w:rsid w:val="00907C2C"/>
    <w:rsid w:val="00A31F31"/>
    <w:rsid w:val="00B524E3"/>
    <w:rsid w:val="00BF06EF"/>
    <w:rsid w:val="00BF665D"/>
    <w:rsid w:val="00C6137A"/>
    <w:rsid w:val="00C737D1"/>
    <w:rsid w:val="00CA1DCF"/>
    <w:rsid w:val="00D04D53"/>
    <w:rsid w:val="00D24274"/>
    <w:rsid w:val="00E258B0"/>
    <w:rsid w:val="00E274E7"/>
    <w:rsid w:val="00EE367A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6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67A"/>
    <w:pPr>
      <w:ind w:left="720"/>
      <w:contextualSpacing/>
    </w:pPr>
  </w:style>
  <w:style w:type="table" w:styleId="a5">
    <w:name w:val="Table Grid"/>
    <w:basedOn w:val="a1"/>
    <w:uiPriority w:val="59"/>
    <w:rsid w:val="00EE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6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67A"/>
    <w:pPr>
      <w:ind w:left="720"/>
      <w:contextualSpacing/>
    </w:pPr>
  </w:style>
  <w:style w:type="table" w:styleId="a5">
    <w:name w:val="Table Grid"/>
    <w:basedOn w:val="a1"/>
    <w:uiPriority w:val="59"/>
    <w:rsid w:val="00EE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</dc:creator>
  <cp:lastModifiedBy>Метод2</cp:lastModifiedBy>
  <cp:revision>2</cp:revision>
  <dcterms:created xsi:type="dcterms:W3CDTF">2018-01-17T07:05:00Z</dcterms:created>
  <dcterms:modified xsi:type="dcterms:W3CDTF">2018-01-17T07:05:00Z</dcterms:modified>
</cp:coreProperties>
</file>