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5E" w:rsidRDefault="0028035E" w:rsidP="0028035E">
      <w:pPr>
        <w:spacing w:after="0" w:line="240" w:lineRule="auto"/>
        <w:jc w:val="both"/>
        <w:rPr>
          <w:b/>
        </w:rPr>
      </w:pPr>
      <w:r w:rsidRPr="0028035E">
        <w:rPr>
          <w:b/>
        </w:rPr>
        <w:t>Сайты в Интернете на русском языке:</w:t>
      </w:r>
    </w:p>
    <w:p w:rsidR="0028035E" w:rsidRPr="0028035E" w:rsidRDefault="0028035E" w:rsidP="0028035E">
      <w:pPr>
        <w:spacing w:after="0" w:line="240" w:lineRule="auto"/>
        <w:jc w:val="both"/>
        <w:rPr>
          <w:b/>
        </w:rPr>
      </w:pPr>
    </w:p>
    <w:p w:rsidR="0028035E" w:rsidRDefault="0028035E" w:rsidP="0028035E">
      <w:pPr>
        <w:spacing w:after="0" w:line="240" w:lineRule="auto"/>
        <w:jc w:val="both"/>
      </w:pPr>
      <w:r>
        <w:t> Инклюзивное образование в России -</w:t>
      </w:r>
    </w:p>
    <w:p w:rsidR="0028035E" w:rsidRDefault="0028035E" w:rsidP="0028035E">
      <w:pPr>
        <w:spacing w:after="0" w:line="240" w:lineRule="auto"/>
        <w:jc w:val="both"/>
      </w:pPr>
      <w:hyperlink r:id="rId5" w:history="1">
        <w:r w:rsidRPr="006D3527">
          <w:rPr>
            <w:rStyle w:val="a3"/>
          </w:rPr>
          <w:t>http://ria.ru/disabled_know/20130830/959635715.html</w:t>
        </w:r>
      </w:hyperlink>
      <w:r>
        <w:t xml:space="preserve"> </w:t>
      </w:r>
    </w:p>
    <w:p w:rsidR="0028035E" w:rsidRDefault="0028035E" w:rsidP="0028035E">
      <w:pPr>
        <w:spacing w:after="0" w:line="240" w:lineRule="auto"/>
        <w:jc w:val="both"/>
      </w:pPr>
      <w:r>
        <w:t> Инклюзивное образование – особый маршрут -</w:t>
      </w:r>
    </w:p>
    <w:p w:rsidR="0028035E" w:rsidRDefault="0028035E" w:rsidP="0028035E">
      <w:pPr>
        <w:spacing w:after="0" w:line="240" w:lineRule="auto"/>
        <w:jc w:val="both"/>
      </w:pPr>
      <w:hyperlink r:id="rId6" w:history="1">
        <w:r w:rsidRPr="006D3527">
          <w:rPr>
            <w:rStyle w:val="a3"/>
          </w:rPr>
          <w:t>http://www.mk.ru/moscow/article/2013/07/23/888227-inklyuzivnoe-obrazovanieosobyiy-marshrut.html</w:t>
        </w:r>
      </w:hyperlink>
      <w:r>
        <w:t xml:space="preserve"> </w:t>
      </w:r>
    </w:p>
    <w:p w:rsidR="0028035E" w:rsidRDefault="0028035E" w:rsidP="0028035E">
      <w:pPr>
        <w:spacing w:after="0" w:line="240" w:lineRule="auto"/>
        <w:jc w:val="both"/>
      </w:pPr>
      <w:r>
        <w:t> Инклюзивное образование: давайте учиться вместе! -</w:t>
      </w:r>
    </w:p>
    <w:p w:rsidR="0028035E" w:rsidRDefault="0028035E" w:rsidP="0028035E">
      <w:pPr>
        <w:spacing w:after="0" w:line="240" w:lineRule="auto"/>
        <w:jc w:val="both"/>
      </w:pPr>
      <w:hyperlink r:id="rId7" w:history="1">
        <w:r w:rsidRPr="006D3527">
          <w:rPr>
            <w:rStyle w:val="a3"/>
          </w:rPr>
          <w:t>http://psypress.ru/articles/25555.shtml</w:t>
        </w:r>
      </w:hyperlink>
      <w:r>
        <w:t xml:space="preserve"> </w:t>
      </w:r>
    </w:p>
    <w:p w:rsidR="0028035E" w:rsidRDefault="0028035E" w:rsidP="0028035E">
      <w:pPr>
        <w:spacing w:after="0" w:line="240" w:lineRule="auto"/>
        <w:jc w:val="both"/>
      </w:pPr>
      <w:r>
        <w:t xml:space="preserve"> Портал по инклюзивному и специальному образованию детей с </w:t>
      </w:r>
      <w:proofErr w:type="gramStart"/>
      <w:r>
        <w:t>ограниченными</w:t>
      </w:r>
      <w:proofErr w:type="gramEnd"/>
    </w:p>
    <w:p w:rsidR="0028035E" w:rsidRDefault="0028035E" w:rsidP="0028035E">
      <w:pPr>
        <w:spacing w:after="0" w:line="240" w:lineRule="auto"/>
        <w:jc w:val="both"/>
      </w:pPr>
      <w:r>
        <w:t>возможностями здоровья в городе Москве. Портал позволяет специалистам в области</w:t>
      </w:r>
    </w:p>
    <w:p w:rsidR="0028035E" w:rsidRDefault="0028035E" w:rsidP="0028035E">
      <w:pPr>
        <w:spacing w:after="0" w:line="240" w:lineRule="auto"/>
        <w:jc w:val="both"/>
      </w:pPr>
      <w:r>
        <w:t xml:space="preserve">инклюзивного и специального образования и родителям детей с </w:t>
      </w:r>
      <w:proofErr w:type="gramStart"/>
      <w:r>
        <w:t>ограниченными</w:t>
      </w:r>
      <w:proofErr w:type="gramEnd"/>
    </w:p>
    <w:p w:rsidR="0028035E" w:rsidRDefault="0028035E" w:rsidP="0028035E">
      <w:pPr>
        <w:spacing w:after="0" w:line="240" w:lineRule="auto"/>
        <w:jc w:val="both"/>
      </w:pPr>
      <w:r>
        <w:t xml:space="preserve">возможностями здоровья иметь быстрый доступ к </w:t>
      </w:r>
      <w:proofErr w:type="gramStart"/>
      <w:r>
        <w:t>масштабному</w:t>
      </w:r>
      <w:proofErr w:type="gramEnd"/>
      <w:r>
        <w:t xml:space="preserve"> информационному</w:t>
      </w:r>
    </w:p>
    <w:p w:rsidR="0028035E" w:rsidRDefault="0028035E" w:rsidP="0028035E">
      <w:pPr>
        <w:spacing w:after="0" w:line="240" w:lineRule="auto"/>
        <w:jc w:val="both"/>
      </w:pPr>
      <w:r>
        <w:t>ресурсу знаний для оперативного разрешения конкретных профессиональных и</w:t>
      </w:r>
    </w:p>
    <w:p w:rsidR="0028035E" w:rsidRDefault="0028035E" w:rsidP="0028035E">
      <w:pPr>
        <w:spacing w:after="0" w:line="240" w:lineRule="auto"/>
        <w:jc w:val="both"/>
      </w:pPr>
      <w:r>
        <w:t>жизненных ситуаций, получения необходимых информационных материалов и</w:t>
      </w:r>
    </w:p>
    <w:p w:rsidR="0028035E" w:rsidRDefault="0028035E" w:rsidP="0028035E">
      <w:pPr>
        <w:spacing w:after="0" w:line="240" w:lineRule="auto"/>
        <w:jc w:val="both"/>
      </w:pPr>
      <w:r>
        <w:t>рекомендаций по вопросам организации обучения детей с ОВЗ в условиях</w:t>
      </w:r>
    </w:p>
    <w:p w:rsidR="0028035E" w:rsidRDefault="0028035E" w:rsidP="0028035E">
      <w:pPr>
        <w:spacing w:after="0" w:line="240" w:lineRule="auto"/>
        <w:jc w:val="both"/>
      </w:pPr>
      <w:r>
        <w:t>общеобразовательного учреждения.</w:t>
      </w:r>
    </w:p>
    <w:p w:rsidR="0028035E" w:rsidRDefault="0028035E" w:rsidP="0028035E">
      <w:pPr>
        <w:spacing w:after="0" w:line="240" w:lineRule="auto"/>
        <w:jc w:val="both"/>
      </w:pPr>
      <w:r>
        <w:t> http:www.edu-open.ru</w:t>
      </w:r>
      <w:r>
        <w:t xml:space="preserve"> </w:t>
      </w:r>
    </w:p>
    <w:p w:rsidR="0028035E" w:rsidRDefault="0028035E" w:rsidP="0028035E">
      <w:pPr>
        <w:spacing w:after="0" w:line="240" w:lineRule="auto"/>
        <w:jc w:val="both"/>
      </w:pPr>
      <w:r>
        <w:t xml:space="preserve"> </w:t>
      </w:r>
      <w:hyperlink r:id="rId8" w:history="1">
        <w:r w:rsidRPr="006D3527">
          <w:rPr>
            <w:rStyle w:val="a3"/>
          </w:rPr>
          <w:t>http://perspektiva-inva.ru/</w:t>
        </w:r>
      </w:hyperlink>
      <w:r>
        <w:t xml:space="preserve"> </w:t>
      </w:r>
      <w:r>
        <w:t xml:space="preserve"> - сайт РООИ «Перспектива»;</w:t>
      </w:r>
    </w:p>
    <w:p w:rsidR="0028035E" w:rsidRDefault="0028035E" w:rsidP="0028035E">
      <w:pPr>
        <w:spacing w:after="0" w:line="240" w:lineRule="auto"/>
        <w:jc w:val="both"/>
      </w:pPr>
      <w:r>
        <w:t xml:space="preserve"> </w:t>
      </w:r>
      <w:hyperlink r:id="rId9" w:history="1">
        <w:r w:rsidRPr="006D3527">
          <w:rPr>
            <w:rStyle w:val="a3"/>
          </w:rPr>
          <w:t>http://www.znaem-mozhem.ru/</w:t>
        </w:r>
      </w:hyperlink>
      <w:r>
        <w:t xml:space="preserve"> </w:t>
      </w:r>
      <w:r>
        <w:t xml:space="preserve"> - Портал «Знаем-Можем»</w:t>
      </w:r>
    </w:p>
    <w:p w:rsidR="0028035E" w:rsidRDefault="0028035E" w:rsidP="0028035E">
      <w:pPr>
        <w:spacing w:after="0" w:line="240" w:lineRule="auto"/>
        <w:jc w:val="both"/>
      </w:pPr>
      <w:r>
        <w:t xml:space="preserve"> </w:t>
      </w:r>
      <w:hyperlink r:id="rId10" w:history="1">
        <w:r w:rsidRPr="006D3527">
          <w:rPr>
            <w:rStyle w:val="a3"/>
          </w:rPr>
          <w:t>http://www.inclusive-edu.ru/</w:t>
        </w:r>
      </w:hyperlink>
      <w:r>
        <w:t xml:space="preserve"> </w:t>
      </w:r>
      <w:r>
        <w:t xml:space="preserve"> - сайт Института проблем инклюзивного образования</w:t>
      </w:r>
    </w:p>
    <w:p w:rsidR="0028035E" w:rsidRDefault="0028035E" w:rsidP="0028035E">
      <w:pPr>
        <w:spacing w:after="0" w:line="240" w:lineRule="auto"/>
        <w:jc w:val="both"/>
      </w:pPr>
      <w:r>
        <w:t xml:space="preserve"> </w:t>
      </w:r>
      <w:hyperlink r:id="rId11" w:history="1">
        <w:r w:rsidRPr="006D3527">
          <w:rPr>
            <w:rStyle w:val="a3"/>
          </w:rPr>
          <w:t>http://edu-open.ru/Default.aspx?tabid=55</w:t>
        </w:r>
      </w:hyperlink>
      <w:r>
        <w:t xml:space="preserve"> </w:t>
      </w:r>
      <w:r>
        <w:t xml:space="preserve"> –</w:t>
      </w:r>
      <w:r>
        <w:t xml:space="preserve"> </w:t>
      </w:r>
      <w:r>
        <w:t xml:space="preserve"> информационно-методический портал </w:t>
      </w:r>
      <w:proofErr w:type="gramStart"/>
      <w:r>
        <w:t>по</w:t>
      </w:r>
      <w:proofErr w:type="gramEnd"/>
    </w:p>
    <w:p w:rsidR="0028035E" w:rsidRDefault="0028035E" w:rsidP="0028035E">
      <w:pPr>
        <w:spacing w:after="0" w:line="240" w:lineRule="auto"/>
        <w:jc w:val="both"/>
      </w:pPr>
      <w:r>
        <w:t>инклюзивному и специальному образованию</w:t>
      </w:r>
    </w:p>
    <w:p w:rsidR="0028035E" w:rsidRDefault="0028035E" w:rsidP="0028035E">
      <w:pPr>
        <w:spacing w:after="0" w:line="240" w:lineRule="auto"/>
        <w:jc w:val="both"/>
      </w:pPr>
      <w:bookmarkStart w:id="0" w:name="_GoBack"/>
      <w:bookmarkEnd w:id="0"/>
    </w:p>
    <w:sectPr w:rsidR="0028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5E"/>
    <w:rsid w:val="0028035E"/>
    <w:rsid w:val="007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pektiva-inv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ypress.ru/articles/25555.s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k.ru/moscow/article/2013/07/23/888227-inklyuzivnoe-obrazovanieosobyiy-marshrut.html" TargetMode="External"/><Relationship Id="rId11" Type="http://schemas.openxmlformats.org/officeDocument/2006/relationships/hyperlink" Target="http://edu-open.ru/Default.aspx?tabid=55" TargetMode="External"/><Relationship Id="rId5" Type="http://schemas.openxmlformats.org/officeDocument/2006/relationships/hyperlink" Target="http://ria.ru/disabled_know/20130830/959635715.html" TargetMode="External"/><Relationship Id="rId10" Type="http://schemas.openxmlformats.org/officeDocument/2006/relationships/hyperlink" Target="http://www.inclusive-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em-mozh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2018-09-12T07:51:00Z</dcterms:created>
  <dcterms:modified xsi:type="dcterms:W3CDTF">2018-09-12T07:56:00Z</dcterms:modified>
</cp:coreProperties>
</file>