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0E" w:rsidRPr="00AF0E33" w:rsidRDefault="00AF0E33" w:rsidP="00AF0E33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AF0E33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08.02.01 </w:t>
      </w:r>
      <w:r w:rsidR="00D9460E" w:rsidRPr="00AF0E33">
        <w:rPr>
          <w:rFonts w:ascii="Times New Roman" w:eastAsia="Calibri" w:hAnsi="Times New Roman" w:cs="Times New Roman"/>
          <w:b/>
          <w:i/>
          <w:sz w:val="40"/>
          <w:szCs w:val="40"/>
        </w:rPr>
        <w:t>«</w:t>
      </w:r>
      <w:r w:rsidRPr="00AF0E33">
        <w:rPr>
          <w:rFonts w:ascii="Times New Roman" w:eastAsia="Calibri" w:hAnsi="Times New Roman" w:cs="Times New Roman"/>
          <w:b/>
          <w:i/>
          <w:sz w:val="40"/>
          <w:szCs w:val="40"/>
        </w:rPr>
        <w:t>Строительство и эксплуатация зданий и сооружений»</w:t>
      </w:r>
    </w:p>
    <w:p w:rsidR="00D9460E" w:rsidRPr="00AF0E33" w:rsidRDefault="00D9460E" w:rsidP="00AF0E33">
      <w:pPr>
        <w:spacing w:after="0" w:line="26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E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Учиться на строителя</w:t>
      </w:r>
      <w:r w:rsidRPr="00AF0E33">
        <w:rPr>
          <w:rFonts w:ascii="Times New Roman" w:eastAsia="Calibri" w:hAnsi="Times New Roman" w:cs="Times New Roman"/>
          <w:color w:val="000000"/>
          <w:sz w:val="24"/>
          <w:szCs w:val="24"/>
        </w:rPr>
        <w:t> в колледже, значит получать теоретические знания в области охраны окружающей среды, расчетов строительных конструкций, экономику, проектирование зданий и многое другое. А так же </w:t>
      </w:r>
      <w:r w:rsidRPr="00AF0E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учиться на строителя</w:t>
      </w:r>
      <w:r w:rsidRPr="00AF0E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AF0E33">
        <w:rPr>
          <w:rFonts w:ascii="Times New Roman" w:eastAsia="Calibri" w:hAnsi="Times New Roman" w:cs="Times New Roman"/>
          <w:color w:val="000000"/>
          <w:sz w:val="24"/>
          <w:szCs w:val="24"/>
        </w:rPr>
        <w:t>– это получать практические навыки в рамках учебных и производственных практик</w:t>
      </w:r>
      <w:r w:rsidR="00AF0E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F0E33" w:rsidRPr="00A1342C" w:rsidRDefault="00AF0E33" w:rsidP="00AF0E33">
      <w:pPr>
        <w:spacing w:after="0" w:line="26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64D6D"/>
          <w:sz w:val="12"/>
          <w:szCs w:val="12"/>
          <w:lang w:eastAsia="ru-RU"/>
        </w:rPr>
      </w:pPr>
    </w:p>
    <w:p w:rsidR="00D9460E" w:rsidRPr="00AF0E33" w:rsidRDefault="00D9460E" w:rsidP="00AF0E33">
      <w:pPr>
        <w:spacing w:after="0" w:line="269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AF0E3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Общ</w:t>
      </w:r>
      <w:r w:rsidR="00AF0E33" w:rsidRPr="00AF0E3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ая характеристика специальности</w:t>
      </w:r>
      <w:r w:rsidRPr="00AF0E3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работ по проектированию, строительству, эксплуатации, ремонту и ре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зданий и сооружений;</w:t>
      </w:r>
    </w:p>
    <w:p w:rsidR="00AF0E33" w:rsidRPr="00A1342C" w:rsidRDefault="00AF0E33" w:rsidP="00AF0E33">
      <w:pPr>
        <w:spacing w:after="0" w:line="26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64D6D"/>
          <w:sz w:val="12"/>
          <w:szCs w:val="12"/>
          <w:lang w:eastAsia="ru-RU"/>
        </w:rPr>
      </w:pPr>
    </w:p>
    <w:p w:rsidR="00D9460E" w:rsidRPr="00AF0E33" w:rsidRDefault="00D9460E" w:rsidP="00AF0E3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Техник выполняет следующие виды деятельности: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ектировании зданий и сооружений;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технологических процессов при строительстве, эксплуатации и реконструкции строительных 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структурных подразделений при выполнении строительно-монтажных работ, эксплуатации и ре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зданий и сооружений;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видов работ при эксплуатации и реко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 строительных объектов;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служащих.</w:t>
      </w:r>
    </w:p>
    <w:p w:rsidR="00AF0E33" w:rsidRPr="00A1342C" w:rsidRDefault="00AF0E33" w:rsidP="00AF0E33">
      <w:pPr>
        <w:spacing w:after="0" w:line="26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64D6D"/>
          <w:sz w:val="12"/>
          <w:szCs w:val="12"/>
          <w:lang w:eastAsia="ru-RU"/>
        </w:rPr>
      </w:pPr>
    </w:p>
    <w:p w:rsidR="00D9460E" w:rsidRPr="00AF0E33" w:rsidRDefault="00D9460E" w:rsidP="00AF0E3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Преимущества обучения строителя:</w:t>
      </w:r>
    </w:p>
    <w:p w:rsidR="00A1342C" w:rsidRDefault="00A1342C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1342C" w:rsidSect="00A1342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Востребованность</w:t>
      </w:r>
      <w:proofErr w:type="spellEnd"/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руда (техник н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икогда не останется без работы);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окий уровень заработанной платы;</w:t>
      </w:r>
    </w:p>
    <w:p w:rsidR="00D9460E" w:rsidRPr="00AF0E33" w:rsidRDefault="00AF0E33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карьерного роста;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Престижность специально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ализация творческого потенциала;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образования по специальности в вузах.</w:t>
      </w:r>
    </w:p>
    <w:p w:rsidR="00A1342C" w:rsidRDefault="00A1342C" w:rsidP="00AF0E33">
      <w:pPr>
        <w:spacing w:after="0" w:line="26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64D6D"/>
          <w:sz w:val="16"/>
          <w:szCs w:val="16"/>
          <w:lang w:eastAsia="ru-RU"/>
        </w:rPr>
        <w:sectPr w:rsidR="00A1342C" w:rsidSect="00A1342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F0E33" w:rsidRPr="00A1342C" w:rsidRDefault="00AF0E33" w:rsidP="00AF0E33">
      <w:pPr>
        <w:spacing w:after="0" w:line="26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64D6D"/>
          <w:sz w:val="12"/>
          <w:szCs w:val="12"/>
          <w:lang w:eastAsia="ru-RU"/>
        </w:rPr>
      </w:pPr>
    </w:p>
    <w:p w:rsidR="00D9460E" w:rsidRPr="00AF0E33" w:rsidRDefault="00D9460E" w:rsidP="00AF0E3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Возможность профессионального роста:</w:t>
      </w:r>
    </w:p>
    <w:p w:rsidR="00A1342C" w:rsidRDefault="00A1342C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1342C" w:rsidSect="00A1342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мастер строительного участка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 строительного участка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техник-проектировщик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техник-конструктор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по строительству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техник-геодезист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техник-сметчик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технике безопасности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среднего звена</w:t>
      </w:r>
      <w:r w:rsid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42C" w:rsidRDefault="00A1342C" w:rsidP="00AF0E33">
      <w:pPr>
        <w:spacing w:after="0" w:line="26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64D6D"/>
          <w:sz w:val="16"/>
          <w:szCs w:val="16"/>
          <w:lang w:eastAsia="ru-RU"/>
        </w:rPr>
        <w:sectPr w:rsidR="00A1342C" w:rsidSect="00A1342C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</w:p>
    <w:p w:rsidR="00AF0E33" w:rsidRPr="00A1342C" w:rsidRDefault="00AF0E33" w:rsidP="00AF0E33">
      <w:pPr>
        <w:spacing w:after="0" w:line="26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64D6D"/>
          <w:sz w:val="12"/>
          <w:szCs w:val="12"/>
          <w:lang w:eastAsia="ru-RU"/>
        </w:rPr>
      </w:pPr>
    </w:p>
    <w:p w:rsidR="00D9460E" w:rsidRPr="00AF0E33" w:rsidRDefault="00D9460E" w:rsidP="00AF0E3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Требования к индивидуальным особенностям специалиста, желающего учиться на строителя:</w:t>
      </w:r>
    </w:p>
    <w:p w:rsidR="00A1342C" w:rsidRDefault="00A1342C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1342C" w:rsidSect="00A1342C">
          <w:type w:val="continuous"/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хорошая координация движений;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отличное зрение и слух;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крепкие нервы;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глазомер;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выносливость;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техническое мышление;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память;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D9460E" w:rsidRPr="00AF0E33" w:rsidRDefault="00D9460E" w:rsidP="00AF0E33">
      <w:pPr>
        <w:numPr>
          <w:ilvl w:val="0"/>
          <w:numId w:val="5"/>
        </w:numPr>
        <w:tabs>
          <w:tab w:val="clear" w:pos="720"/>
        </w:tabs>
        <w:spacing w:after="0" w:line="269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способности.</w:t>
      </w:r>
    </w:p>
    <w:p w:rsidR="00A1342C" w:rsidRDefault="00A1342C" w:rsidP="00AF0E33">
      <w:pPr>
        <w:spacing w:after="0" w:line="26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64D6D"/>
          <w:sz w:val="16"/>
          <w:szCs w:val="16"/>
          <w:lang w:eastAsia="ru-RU"/>
        </w:rPr>
        <w:sectPr w:rsidR="00A1342C" w:rsidSect="00A1342C">
          <w:type w:val="continuous"/>
          <w:pgSz w:w="11906" w:h="16838"/>
          <w:pgMar w:top="964" w:right="964" w:bottom="964" w:left="964" w:header="709" w:footer="709" w:gutter="0"/>
          <w:cols w:num="2" w:space="708"/>
          <w:docGrid w:linePitch="360"/>
        </w:sectPr>
      </w:pPr>
    </w:p>
    <w:p w:rsidR="00AF0E33" w:rsidRPr="00A1342C" w:rsidRDefault="00AF0E33" w:rsidP="00AF0E33">
      <w:pPr>
        <w:spacing w:after="0" w:line="26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64D6D"/>
          <w:sz w:val="12"/>
          <w:szCs w:val="12"/>
          <w:lang w:eastAsia="ru-RU"/>
        </w:rPr>
      </w:pPr>
    </w:p>
    <w:p w:rsidR="00D9460E" w:rsidRPr="00AF0E33" w:rsidRDefault="00D9460E" w:rsidP="00AF0E3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Область профессиональной деятельности:</w:t>
      </w:r>
    </w:p>
    <w:p w:rsidR="00D9460E" w:rsidRPr="00AF0E33" w:rsidRDefault="00D9460E" w:rsidP="00AF0E3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AF0E33" w:rsidRPr="00A1342C" w:rsidRDefault="00AF0E33" w:rsidP="00AF0E33">
      <w:pPr>
        <w:spacing w:after="0" w:line="269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64D6D"/>
          <w:sz w:val="12"/>
          <w:szCs w:val="12"/>
          <w:lang w:eastAsia="ru-RU"/>
        </w:rPr>
      </w:pPr>
    </w:p>
    <w:p w:rsidR="00D9460E" w:rsidRPr="00AF0E33" w:rsidRDefault="00D9460E" w:rsidP="00AF0E3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="00AF0E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бласть применения специальности</w:t>
      </w:r>
      <w:r w:rsidRPr="00AF0E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D9460E" w:rsidRPr="00AF0E33" w:rsidRDefault="00D9460E" w:rsidP="00AF0E3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деятельность </w:t>
      </w:r>
      <w:r w:rsidRPr="00AF0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</w:t>
      </w: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на предприятиях жилищно-коммунального хозяйства, в строительных компаниях города, проектных институтах, частных организациях.</w:t>
      </w:r>
    </w:p>
    <w:p w:rsidR="00D9460E" w:rsidRPr="00AF0E33" w:rsidRDefault="00D9460E" w:rsidP="00A1342C">
      <w:pPr>
        <w:spacing w:before="120"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3 года 10 месяцев.</w:t>
      </w:r>
    </w:p>
    <w:p w:rsidR="00A0796B" w:rsidRPr="00AF0E33" w:rsidRDefault="00A1342C" w:rsidP="00AF0E33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83820</wp:posOffset>
            </wp:positionV>
            <wp:extent cx="6217920" cy="4135120"/>
            <wp:effectExtent l="190500" t="152400" r="163830" b="132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2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13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92710</wp:posOffset>
            </wp:positionV>
            <wp:extent cx="6217920" cy="4135120"/>
            <wp:effectExtent l="190500" t="152400" r="163830" b="132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13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42C" w:rsidRDefault="00A1342C" w:rsidP="00AF0E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1342C" w:rsidSect="00A1342C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C93"/>
    <w:multiLevelType w:val="multilevel"/>
    <w:tmpl w:val="170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C05E1"/>
    <w:multiLevelType w:val="multilevel"/>
    <w:tmpl w:val="5C1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56C82"/>
    <w:multiLevelType w:val="multilevel"/>
    <w:tmpl w:val="F12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F4D75"/>
    <w:multiLevelType w:val="multilevel"/>
    <w:tmpl w:val="A26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27183"/>
    <w:multiLevelType w:val="multilevel"/>
    <w:tmpl w:val="03D8E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460E"/>
    <w:rsid w:val="002C3F3A"/>
    <w:rsid w:val="00A0796B"/>
    <w:rsid w:val="00A1342C"/>
    <w:rsid w:val="00AF0E33"/>
    <w:rsid w:val="00D9460E"/>
    <w:rsid w:val="00D95448"/>
    <w:rsid w:val="00F0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2020-06-07T14:56:00Z</dcterms:created>
  <dcterms:modified xsi:type="dcterms:W3CDTF">2020-06-07T14:56:00Z</dcterms:modified>
</cp:coreProperties>
</file>