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7"/>
        <w:tblW w:w="9921" w:type="dxa"/>
        <w:tblLayout w:type="fixed"/>
        <w:tblCellMar>
          <w:top w:w="55" w:type="dxa"/>
          <w:left w:w="55" w:type="dxa"/>
          <w:bottom w:w="55" w:type="dxa"/>
          <w:right w:w="55" w:type="dxa"/>
        </w:tblCellMar>
        <w:tblLook w:val="0000" w:firstRow="0" w:lastRow="0" w:firstColumn="0" w:lastColumn="0" w:noHBand="0" w:noVBand="0"/>
      </w:tblPr>
      <w:tblGrid>
        <w:gridCol w:w="4960"/>
        <w:gridCol w:w="4961"/>
      </w:tblGrid>
      <w:tr w:rsidR="005E6DBB" w:rsidRPr="00472940" w:rsidTr="00C30E02">
        <w:tc>
          <w:tcPr>
            <w:tcW w:w="4960" w:type="dxa"/>
          </w:tcPr>
          <w:p w:rsidR="005E6DBB" w:rsidRPr="00472940" w:rsidRDefault="005E6DBB" w:rsidP="008B575E">
            <w:pPr>
              <w:snapToGrid w:val="0"/>
              <w:spacing w:after="0" w:line="240" w:lineRule="auto"/>
              <w:rPr>
                <w:rFonts w:ascii="Times New Roman" w:eastAsia="Calibri" w:hAnsi="Times New Roman" w:cs="Times New Roman"/>
              </w:rPr>
            </w:pPr>
          </w:p>
        </w:tc>
        <w:tc>
          <w:tcPr>
            <w:tcW w:w="4961" w:type="dxa"/>
          </w:tcPr>
          <w:p w:rsidR="005E6DBB" w:rsidRDefault="005E6DBB" w:rsidP="001F2EC6">
            <w:pPr>
              <w:snapToGrid w:val="0"/>
              <w:spacing w:after="0" w:line="240" w:lineRule="auto"/>
              <w:rPr>
                <w:rFonts w:ascii="Times New Roman" w:eastAsia="Calibri" w:hAnsi="Times New Roman" w:cs="Times New Roman"/>
                <w:u w:val="single"/>
              </w:rPr>
            </w:pPr>
          </w:p>
          <w:p w:rsidR="001F2EC6" w:rsidRDefault="001F2EC6" w:rsidP="001F2EC6">
            <w:pPr>
              <w:snapToGrid w:val="0"/>
              <w:spacing w:after="0" w:line="240" w:lineRule="auto"/>
              <w:rPr>
                <w:rFonts w:ascii="Times New Roman" w:eastAsia="Calibri" w:hAnsi="Times New Roman" w:cs="Times New Roman"/>
                <w:u w:val="single"/>
              </w:rPr>
            </w:pPr>
          </w:p>
          <w:p w:rsidR="001F2EC6" w:rsidRDefault="001F2EC6" w:rsidP="001F2EC6">
            <w:pPr>
              <w:snapToGrid w:val="0"/>
              <w:spacing w:after="0" w:line="240" w:lineRule="auto"/>
              <w:rPr>
                <w:rFonts w:ascii="Times New Roman" w:eastAsia="Calibri" w:hAnsi="Times New Roman" w:cs="Times New Roman"/>
                <w:u w:val="single"/>
              </w:rPr>
            </w:pPr>
          </w:p>
          <w:p w:rsidR="001F2EC6" w:rsidRDefault="001F2EC6" w:rsidP="001F2EC6">
            <w:pPr>
              <w:snapToGrid w:val="0"/>
              <w:spacing w:after="0" w:line="240" w:lineRule="auto"/>
              <w:rPr>
                <w:rFonts w:ascii="Times New Roman" w:eastAsia="Calibri" w:hAnsi="Times New Roman" w:cs="Times New Roman"/>
                <w:u w:val="single"/>
              </w:rPr>
            </w:pPr>
          </w:p>
          <w:p w:rsidR="001F2EC6" w:rsidRDefault="001F2EC6" w:rsidP="001F2EC6">
            <w:pPr>
              <w:snapToGrid w:val="0"/>
              <w:spacing w:after="0" w:line="240" w:lineRule="auto"/>
              <w:rPr>
                <w:rFonts w:ascii="Times New Roman" w:eastAsia="Calibri" w:hAnsi="Times New Roman" w:cs="Times New Roman"/>
                <w:u w:val="single"/>
              </w:rPr>
            </w:pPr>
          </w:p>
          <w:p w:rsidR="001F2EC6" w:rsidRPr="00472940" w:rsidRDefault="001F2EC6" w:rsidP="001F2EC6">
            <w:pPr>
              <w:snapToGrid w:val="0"/>
              <w:spacing w:after="0" w:line="240" w:lineRule="auto"/>
              <w:rPr>
                <w:rFonts w:ascii="Times New Roman" w:eastAsia="Calibri" w:hAnsi="Times New Roman" w:cs="Times New Roman"/>
                <w:u w:val="single"/>
              </w:rPr>
            </w:pPr>
          </w:p>
        </w:tc>
      </w:tr>
    </w:tbl>
    <w:p w:rsidR="005E6DBB" w:rsidRDefault="00BD1A2D" w:rsidP="00772ABA">
      <w:pPr>
        <w:pStyle w:val="a4"/>
        <w:shd w:val="clear" w:color="auto" w:fill="auto"/>
        <w:spacing w:line="280" w:lineRule="exact"/>
        <w:jc w:val="both"/>
        <w:rPr>
          <w:b/>
          <w:color w:val="000000"/>
          <w:lang w:eastAsia="ru-RU" w:bidi="ru-RU"/>
        </w:rPr>
      </w:pPr>
      <w:r>
        <w:rPr>
          <w:b/>
          <w:noProof/>
          <w:color w:val="000000"/>
          <w:lang w:eastAsia="ru-RU"/>
        </w:rPr>
        <mc:AlternateContent>
          <mc:Choice Requires="wpg">
            <w:drawing>
              <wp:anchor distT="0" distB="0" distL="114300" distR="114300" simplePos="0" relativeHeight="251662336" behindDoc="0" locked="0" layoutInCell="1" allowOverlap="1">
                <wp:simplePos x="0" y="0"/>
                <wp:positionH relativeFrom="column">
                  <wp:posOffset>-189486</wp:posOffset>
                </wp:positionH>
                <wp:positionV relativeFrom="paragraph">
                  <wp:posOffset>-363830</wp:posOffset>
                </wp:positionV>
                <wp:extent cx="6068291" cy="1638498"/>
                <wp:effectExtent l="0" t="0" r="8890" b="0"/>
                <wp:wrapNone/>
                <wp:docPr id="4" name="Группа 4"/>
                <wp:cNvGraphicFramePr/>
                <a:graphic xmlns:a="http://schemas.openxmlformats.org/drawingml/2006/main">
                  <a:graphicData uri="http://schemas.microsoft.com/office/word/2010/wordprocessingGroup">
                    <wpg:wgp>
                      <wpg:cNvGrpSpPr/>
                      <wpg:grpSpPr>
                        <a:xfrm>
                          <a:off x="0" y="0"/>
                          <a:ext cx="6068291" cy="1638498"/>
                          <a:chOff x="0" y="0"/>
                          <a:chExt cx="6068291" cy="1638498"/>
                        </a:xfrm>
                      </wpg:grpSpPr>
                      <wps:wsp>
                        <wps:cNvPr id="1" name="Поле 1"/>
                        <wps:cNvSpPr txBox="1"/>
                        <wps:spPr>
                          <a:xfrm>
                            <a:off x="0" y="106878"/>
                            <a:ext cx="2006600" cy="153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575E" w:rsidRPr="00472940" w:rsidRDefault="008B575E"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Рассмотрено </w:t>
                              </w:r>
                              <w:r w:rsidRPr="00472940">
                                <w:rPr>
                                  <w:rFonts w:ascii="Times New Roman" w:eastAsia="Calibri" w:hAnsi="Times New Roman" w:cs="Times New Roman"/>
                                </w:rPr>
                                <w:t xml:space="preserve">                                                                              </w:t>
                              </w:r>
                              <w:r>
                                <w:rPr>
                                  <w:rFonts w:ascii="Times New Roman" w:eastAsia="Calibri" w:hAnsi="Times New Roman" w:cs="Times New Roman"/>
                                </w:rPr>
                                <w:t>на студенческом   совете</w:t>
                              </w: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8B575E" w:rsidRPr="00F91948" w:rsidRDefault="00D644F5"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Протокол № </w:t>
                              </w:r>
                              <w:r w:rsidR="00D451FF">
                                <w:rPr>
                                  <w:rFonts w:ascii="Times New Roman" w:eastAsia="Calibri" w:hAnsi="Times New Roman" w:cs="Times New Roman"/>
                                </w:rPr>
                                <w:t>10</w:t>
                              </w:r>
                            </w:p>
                            <w:p w:rsidR="008B575E" w:rsidRPr="00D644F5" w:rsidRDefault="008B575E" w:rsidP="008B575E">
                              <w:pPr>
                                <w:snapToGrid w:val="0"/>
                                <w:spacing w:after="0" w:line="240" w:lineRule="auto"/>
                                <w:rPr>
                                  <w:rFonts w:ascii="Times New Roman" w:eastAsia="Calibri" w:hAnsi="Times New Roman" w:cs="Times New Roman"/>
                                  <w:u w:val="single"/>
                                </w:rPr>
                              </w:pPr>
                              <w:r w:rsidRPr="00472940">
                                <w:rPr>
                                  <w:rFonts w:ascii="Times New Roman" w:eastAsia="Calibri" w:hAnsi="Times New Roman" w:cs="Times New Roman"/>
                                </w:rPr>
                                <w:t xml:space="preserve">от </w:t>
                              </w:r>
                              <w:r w:rsidR="00D451FF">
                                <w:rPr>
                                  <w:rFonts w:ascii="Times New Roman" w:eastAsia="Calibri" w:hAnsi="Times New Roman" w:cs="Times New Roman"/>
                                </w:rPr>
                                <w:t>10.06.2025</w:t>
                              </w:r>
                            </w:p>
                            <w:p w:rsidR="008B575E" w:rsidRDefault="008B5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оле 2"/>
                        <wps:cNvSpPr txBox="1"/>
                        <wps:spPr>
                          <a:xfrm>
                            <a:off x="2363190" y="0"/>
                            <a:ext cx="2006600" cy="1531620"/>
                          </a:xfrm>
                          <a:prstGeom prst="rect">
                            <a:avLst/>
                          </a:prstGeom>
                          <a:solidFill>
                            <a:sysClr val="window" lastClr="FFFFFF"/>
                          </a:solidFill>
                          <a:ln w="6350">
                            <a:noFill/>
                          </a:ln>
                          <a:effectLst/>
                        </wps:spPr>
                        <wps:txbx>
                          <w:txbxContent>
                            <w:p w:rsidR="001F2EC6" w:rsidRDefault="001F2EC6" w:rsidP="008B575E">
                              <w:pPr>
                                <w:snapToGrid w:val="0"/>
                                <w:spacing w:after="0" w:line="240" w:lineRule="auto"/>
                                <w:rPr>
                                  <w:rFonts w:ascii="Times New Roman" w:eastAsia="Calibri" w:hAnsi="Times New Roman" w:cs="Times New Roman"/>
                                </w:rPr>
                              </w:pP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Принято                                                                                </w:t>
                              </w:r>
                              <w:r>
                                <w:rPr>
                                  <w:rFonts w:ascii="Times New Roman" w:eastAsia="Calibri" w:hAnsi="Times New Roman" w:cs="Times New Roman"/>
                                </w:rPr>
                                <w:t xml:space="preserve">Педагогическим м </w:t>
                              </w:r>
                              <w:r w:rsidRPr="00472940">
                                <w:rPr>
                                  <w:rFonts w:ascii="Times New Roman" w:eastAsia="Calibri" w:hAnsi="Times New Roman" w:cs="Times New Roman"/>
                                </w:rPr>
                                <w:t>советом</w:t>
                              </w: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8B575E"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Протокол №  </w:t>
                              </w:r>
                              <w:r w:rsidR="00E530D5">
                                <w:rPr>
                                  <w:rFonts w:ascii="Times New Roman" w:eastAsia="Calibri" w:hAnsi="Times New Roman" w:cs="Times New Roman"/>
                                </w:rPr>
                                <w:t xml:space="preserve">5 </w:t>
                              </w:r>
                            </w:p>
                            <w:p w:rsidR="005F68E7" w:rsidRPr="001E2268" w:rsidRDefault="005F68E7"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От 30.06.2025</w:t>
                              </w:r>
                            </w:p>
                            <w:p w:rsidR="008B575E" w:rsidRDefault="008B575E" w:rsidP="008B5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4239491" y="106878"/>
                            <a:ext cx="1828800" cy="153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EC6" w:rsidRDefault="001F2EC6" w:rsidP="001F2EC6">
                              <w:pPr>
                                <w:snapToGrid w:val="0"/>
                                <w:spacing w:after="0" w:line="240" w:lineRule="auto"/>
                                <w:ind w:firstLine="540"/>
                                <w:jc w:val="both"/>
                                <w:rPr>
                                  <w:rFonts w:ascii="Times New Roman" w:eastAsia="Calibri" w:hAnsi="Times New Roman" w:cs="Times New Roman"/>
                                </w:rPr>
                              </w:pPr>
                            </w:p>
                            <w:p w:rsidR="001F2EC6" w:rsidRPr="00472940" w:rsidRDefault="003C4993" w:rsidP="006E647C">
                              <w:pPr>
                                <w:snapToGrid w:val="0"/>
                                <w:spacing w:after="0" w:line="240" w:lineRule="auto"/>
                                <w:ind w:firstLine="540"/>
                                <w:rPr>
                                  <w:rFonts w:ascii="Times New Roman" w:eastAsia="Calibri" w:hAnsi="Times New Roman" w:cs="Times New Roman"/>
                                </w:rPr>
                              </w:pPr>
                              <w:r>
                                <w:rPr>
                                  <w:rFonts w:ascii="Times New Roman" w:eastAsia="Calibri" w:hAnsi="Times New Roman" w:cs="Times New Roman"/>
                                </w:rPr>
                                <w:t xml:space="preserve">  </w:t>
                              </w:r>
                              <w:r w:rsidR="001F2EC6" w:rsidRPr="00472940">
                                <w:rPr>
                                  <w:rFonts w:ascii="Times New Roman" w:eastAsia="Calibri" w:hAnsi="Times New Roman" w:cs="Times New Roman"/>
                                </w:rPr>
                                <w:t>Утверждено</w:t>
                              </w:r>
                            </w:p>
                            <w:p w:rsidR="001F2EC6" w:rsidRPr="00472940" w:rsidRDefault="001F2EC6" w:rsidP="006E647C">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        </w:t>
                              </w:r>
                              <w:r>
                                <w:rPr>
                                  <w:rFonts w:ascii="Times New Roman" w:eastAsia="Calibri" w:hAnsi="Times New Roman" w:cs="Times New Roman"/>
                                </w:rPr>
                                <w:t xml:space="preserve">  </w:t>
                              </w:r>
                            </w:p>
                            <w:p w:rsidR="00D644F5" w:rsidRDefault="003C4993" w:rsidP="006E647C">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F68E7">
                                <w:rPr>
                                  <w:rFonts w:ascii="Times New Roman" w:eastAsia="Calibri" w:hAnsi="Times New Roman" w:cs="Times New Roman"/>
                                </w:rPr>
                                <w:t xml:space="preserve">        </w:t>
                              </w:r>
                              <w:r>
                                <w:rPr>
                                  <w:rFonts w:ascii="Times New Roman" w:eastAsia="Calibri" w:hAnsi="Times New Roman" w:cs="Times New Roman"/>
                                </w:rPr>
                                <w:t>п</w:t>
                              </w:r>
                              <w:r w:rsidR="001F2EC6" w:rsidRPr="00472940">
                                <w:rPr>
                                  <w:rFonts w:ascii="Times New Roman" w:eastAsia="Calibri" w:hAnsi="Times New Roman" w:cs="Times New Roman"/>
                                </w:rPr>
                                <w:t>риказ</w:t>
                              </w:r>
                              <w:r>
                                <w:rPr>
                                  <w:rFonts w:ascii="Times New Roman" w:eastAsia="Calibri" w:hAnsi="Times New Roman" w:cs="Times New Roman"/>
                                </w:rPr>
                                <w:t>ом</w:t>
                              </w:r>
                              <w:r w:rsidR="00D644F5">
                                <w:rPr>
                                  <w:rFonts w:ascii="Times New Roman" w:eastAsia="Calibri" w:hAnsi="Times New Roman" w:cs="Times New Roman"/>
                                </w:rPr>
                                <w:t xml:space="preserve"> № </w:t>
                              </w:r>
                              <w:r w:rsidR="005F68E7">
                                <w:rPr>
                                  <w:rFonts w:ascii="Times New Roman" w:eastAsia="Calibri" w:hAnsi="Times New Roman" w:cs="Times New Roman"/>
                                </w:rPr>
                                <w:t>111-а</w:t>
                              </w:r>
                            </w:p>
                            <w:p w:rsidR="001F2EC6" w:rsidRPr="00472940" w:rsidRDefault="005F68E7" w:rsidP="006E647C">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B65B23">
                                <w:rPr>
                                  <w:rFonts w:ascii="Times New Roman" w:eastAsia="Calibri" w:hAnsi="Times New Roman" w:cs="Times New Roman"/>
                                </w:rPr>
                                <w:t xml:space="preserve"> </w:t>
                              </w:r>
                              <w:r w:rsidR="001F2EC6" w:rsidRPr="00472940">
                                <w:rPr>
                                  <w:rFonts w:ascii="Times New Roman" w:eastAsia="Calibri" w:hAnsi="Times New Roman" w:cs="Times New Roman"/>
                                </w:rPr>
                                <w:t>от</w:t>
                              </w:r>
                              <w:r w:rsidR="006E647C">
                                <w:rPr>
                                  <w:rFonts w:ascii="Times New Roman" w:eastAsia="Calibri" w:hAnsi="Times New Roman" w:cs="Times New Roman"/>
                                </w:rPr>
                                <w:t xml:space="preserve"> </w:t>
                              </w:r>
                              <w:r w:rsidR="00D644F5">
                                <w:rPr>
                                  <w:rFonts w:ascii="Times New Roman" w:eastAsia="Calibri" w:hAnsi="Times New Roman" w:cs="Times New Roman"/>
                                </w:rPr>
                                <w:t xml:space="preserve"> </w:t>
                              </w:r>
                              <w:r>
                                <w:rPr>
                                  <w:rFonts w:ascii="Times New Roman" w:eastAsia="Calibri" w:hAnsi="Times New Roman" w:cs="Times New Roman"/>
                                </w:rPr>
                                <w:t>30.06.2025</w:t>
                              </w:r>
                            </w:p>
                            <w:p w:rsidR="001F2EC6" w:rsidRDefault="001F2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4" o:spid="_x0000_s1026" style="position:absolute;left:0;text-align:left;margin-left:-14.9pt;margin-top:-28.65pt;width:477.8pt;height:129pt;z-index:251662336" coordsize="60682,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">
                <v:shapetype id="_x0000_t202" coordsize="21600,21600" o:spt="202" path="m,l,21600r21600,l21600,xe">
                  <v:stroke joinstyle="miter"/>
                  <v:path gradientshapeok="t" o:connecttype="rect"/>
                </v:shapetype>
                <v:shape id="Поле 1" o:spid="_x0000_s1027" type="#_x0000_t202" style="position:absolute;top:1068;width:20066;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8B575E" w:rsidRPr="00472940" w:rsidRDefault="008B575E"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Рассмотрено </w:t>
                        </w:r>
                        <w:r w:rsidRPr="00472940">
                          <w:rPr>
                            <w:rFonts w:ascii="Times New Roman" w:eastAsia="Calibri" w:hAnsi="Times New Roman" w:cs="Times New Roman"/>
                          </w:rPr>
                          <w:t xml:space="preserve">                                                                              </w:t>
                        </w:r>
                        <w:r>
                          <w:rPr>
                            <w:rFonts w:ascii="Times New Roman" w:eastAsia="Calibri" w:hAnsi="Times New Roman" w:cs="Times New Roman"/>
                          </w:rPr>
                          <w:t>на студенческом   совете</w:t>
                        </w: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8B575E" w:rsidRPr="00F91948" w:rsidRDefault="00D644F5"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Протокол № </w:t>
                        </w:r>
                        <w:r w:rsidR="00D451FF">
                          <w:rPr>
                            <w:rFonts w:ascii="Times New Roman" w:eastAsia="Calibri" w:hAnsi="Times New Roman" w:cs="Times New Roman"/>
                          </w:rPr>
                          <w:t>10</w:t>
                        </w:r>
                      </w:p>
                      <w:p w:rsidR="008B575E" w:rsidRPr="00D644F5" w:rsidRDefault="008B575E" w:rsidP="008B575E">
                        <w:pPr>
                          <w:snapToGrid w:val="0"/>
                          <w:spacing w:after="0" w:line="240" w:lineRule="auto"/>
                          <w:rPr>
                            <w:rFonts w:ascii="Times New Roman" w:eastAsia="Calibri" w:hAnsi="Times New Roman" w:cs="Times New Roman"/>
                            <w:u w:val="single"/>
                          </w:rPr>
                        </w:pPr>
                        <w:r w:rsidRPr="00472940">
                          <w:rPr>
                            <w:rFonts w:ascii="Times New Roman" w:eastAsia="Calibri" w:hAnsi="Times New Roman" w:cs="Times New Roman"/>
                          </w:rPr>
                          <w:t xml:space="preserve">от </w:t>
                        </w:r>
                        <w:r w:rsidR="00D451FF">
                          <w:rPr>
                            <w:rFonts w:ascii="Times New Roman" w:eastAsia="Calibri" w:hAnsi="Times New Roman" w:cs="Times New Roman"/>
                          </w:rPr>
                          <w:t>10.06.2025</w:t>
                        </w:r>
                      </w:p>
                      <w:p w:rsidR="008B575E" w:rsidRDefault="008B575E"/>
                    </w:txbxContent>
                  </v:textbox>
                </v:shape>
                <v:shape id="Поле 2" o:spid="_x0000_s1028" type="#_x0000_t202" style="position:absolute;left:23631;width:20066;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1F2EC6" w:rsidRDefault="001F2EC6" w:rsidP="008B575E">
                        <w:pPr>
                          <w:snapToGrid w:val="0"/>
                          <w:spacing w:after="0" w:line="240" w:lineRule="auto"/>
                          <w:rPr>
                            <w:rFonts w:ascii="Times New Roman" w:eastAsia="Calibri" w:hAnsi="Times New Roman" w:cs="Times New Roman"/>
                          </w:rPr>
                        </w:pP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Принято                                                                                </w:t>
                        </w:r>
                        <w:r>
                          <w:rPr>
                            <w:rFonts w:ascii="Times New Roman" w:eastAsia="Calibri" w:hAnsi="Times New Roman" w:cs="Times New Roman"/>
                          </w:rPr>
                          <w:t xml:space="preserve">Педагогическим м </w:t>
                        </w:r>
                        <w:r w:rsidRPr="00472940">
                          <w:rPr>
                            <w:rFonts w:ascii="Times New Roman" w:eastAsia="Calibri" w:hAnsi="Times New Roman" w:cs="Times New Roman"/>
                          </w:rPr>
                          <w:t>советом</w:t>
                        </w:r>
                      </w:p>
                      <w:p w:rsidR="008B575E" w:rsidRPr="00472940"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ТОГАПОУ «Аграрно-промышленный колледж»</w:t>
                        </w:r>
                      </w:p>
                      <w:p w:rsidR="008B575E" w:rsidRDefault="008B575E" w:rsidP="008B575E">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Протокол №  </w:t>
                        </w:r>
                        <w:r w:rsidR="00E530D5">
                          <w:rPr>
                            <w:rFonts w:ascii="Times New Roman" w:eastAsia="Calibri" w:hAnsi="Times New Roman" w:cs="Times New Roman"/>
                          </w:rPr>
                          <w:t xml:space="preserve">5 </w:t>
                        </w:r>
                      </w:p>
                      <w:p w:rsidR="005F68E7" w:rsidRPr="001E2268" w:rsidRDefault="005F68E7" w:rsidP="008B575E">
                        <w:pPr>
                          <w:snapToGrid w:val="0"/>
                          <w:spacing w:after="0" w:line="240" w:lineRule="auto"/>
                          <w:rPr>
                            <w:rFonts w:ascii="Times New Roman" w:eastAsia="Calibri" w:hAnsi="Times New Roman" w:cs="Times New Roman"/>
                          </w:rPr>
                        </w:pPr>
                        <w:r>
                          <w:rPr>
                            <w:rFonts w:ascii="Times New Roman" w:eastAsia="Calibri" w:hAnsi="Times New Roman" w:cs="Times New Roman"/>
                          </w:rPr>
                          <w:t>От 30.06.2025</w:t>
                        </w:r>
                      </w:p>
                      <w:p w:rsidR="008B575E" w:rsidRDefault="008B575E" w:rsidP="008B575E"/>
                    </w:txbxContent>
                  </v:textbox>
                </v:shape>
                <v:shape id="Поле 3" o:spid="_x0000_s1029" type="#_x0000_t202" style="position:absolute;left:42394;top:1068;width:18288;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1F2EC6" w:rsidRDefault="001F2EC6" w:rsidP="001F2EC6">
                        <w:pPr>
                          <w:snapToGrid w:val="0"/>
                          <w:spacing w:after="0" w:line="240" w:lineRule="auto"/>
                          <w:ind w:firstLine="540"/>
                          <w:jc w:val="both"/>
                          <w:rPr>
                            <w:rFonts w:ascii="Times New Roman" w:eastAsia="Calibri" w:hAnsi="Times New Roman" w:cs="Times New Roman"/>
                          </w:rPr>
                        </w:pPr>
                      </w:p>
                      <w:p w:rsidR="001F2EC6" w:rsidRPr="00472940" w:rsidRDefault="003C4993" w:rsidP="006E647C">
                        <w:pPr>
                          <w:snapToGrid w:val="0"/>
                          <w:spacing w:after="0" w:line="240" w:lineRule="auto"/>
                          <w:ind w:firstLine="540"/>
                          <w:rPr>
                            <w:rFonts w:ascii="Times New Roman" w:eastAsia="Calibri" w:hAnsi="Times New Roman" w:cs="Times New Roman"/>
                          </w:rPr>
                        </w:pPr>
                        <w:r>
                          <w:rPr>
                            <w:rFonts w:ascii="Times New Roman" w:eastAsia="Calibri" w:hAnsi="Times New Roman" w:cs="Times New Roman"/>
                          </w:rPr>
                          <w:t xml:space="preserve">  </w:t>
                        </w:r>
                        <w:r w:rsidR="001F2EC6" w:rsidRPr="00472940">
                          <w:rPr>
                            <w:rFonts w:ascii="Times New Roman" w:eastAsia="Calibri" w:hAnsi="Times New Roman" w:cs="Times New Roman"/>
                          </w:rPr>
                          <w:t>Утверждено</w:t>
                        </w:r>
                      </w:p>
                      <w:p w:rsidR="001F2EC6" w:rsidRPr="00472940" w:rsidRDefault="001F2EC6" w:rsidP="006E647C">
                        <w:pPr>
                          <w:snapToGrid w:val="0"/>
                          <w:spacing w:after="0" w:line="240" w:lineRule="auto"/>
                          <w:rPr>
                            <w:rFonts w:ascii="Times New Roman" w:eastAsia="Calibri" w:hAnsi="Times New Roman" w:cs="Times New Roman"/>
                          </w:rPr>
                        </w:pPr>
                        <w:r w:rsidRPr="00472940">
                          <w:rPr>
                            <w:rFonts w:ascii="Times New Roman" w:eastAsia="Calibri" w:hAnsi="Times New Roman" w:cs="Times New Roman"/>
                          </w:rPr>
                          <w:t xml:space="preserve">        </w:t>
                        </w:r>
                        <w:r>
                          <w:rPr>
                            <w:rFonts w:ascii="Times New Roman" w:eastAsia="Calibri" w:hAnsi="Times New Roman" w:cs="Times New Roman"/>
                          </w:rPr>
                          <w:t xml:space="preserve">  </w:t>
                        </w:r>
                      </w:p>
                      <w:p w:rsidR="00D644F5" w:rsidRDefault="003C4993" w:rsidP="006E647C">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5F68E7">
                          <w:rPr>
                            <w:rFonts w:ascii="Times New Roman" w:eastAsia="Calibri" w:hAnsi="Times New Roman" w:cs="Times New Roman"/>
                          </w:rPr>
                          <w:t xml:space="preserve">        </w:t>
                        </w:r>
                        <w:r>
                          <w:rPr>
                            <w:rFonts w:ascii="Times New Roman" w:eastAsia="Calibri" w:hAnsi="Times New Roman" w:cs="Times New Roman"/>
                          </w:rPr>
                          <w:t>п</w:t>
                        </w:r>
                        <w:r w:rsidR="001F2EC6" w:rsidRPr="00472940">
                          <w:rPr>
                            <w:rFonts w:ascii="Times New Roman" w:eastAsia="Calibri" w:hAnsi="Times New Roman" w:cs="Times New Roman"/>
                          </w:rPr>
                          <w:t>риказ</w:t>
                        </w:r>
                        <w:r>
                          <w:rPr>
                            <w:rFonts w:ascii="Times New Roman" w:eastAsia="Calibri" w:hAnsi="Times New Roman" w:cs="Times New Roman"/>
                          </w:rPr>
                          <w:t>ом</w:t>
                        </w:r>
                        <w:r w:rsidR="00D644F5">
                          <w:rPr>
                            <w:rFonts w:ascii="Times New Roman" w:eastAsia="Calibri" w:hAnsi="Times New Roman" w:cs="Times New Roman"/>
                          </w:rPr>
                          <w:t xml:space="preserve"> № </w:t>
                        </w:r>
                        <w:r w:rsidR="005F68E7">
                          <w:rPr>
                            <w:rFonts w:ascii="Times New Roman" w:eastAsia="Calibri" w:hAnsi="Times New Roman" w:cs="Times New Roman"/>
                          </w:rPr>
                          <w:t>111-а</w:t>
                        </w:r>
                      </w:p>
                      <w:p w:rsidR="001F2EC6" w:rsidRPr="00472940" w:rsidRDefault="005F68E7" w:rsidP="006E647C">
                        <w:pPr>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B65B23">
                          <w:rPr>
                            <w:rFonts w:ascii="Times New Roman" w:eastAsia="Calibri" w:hAnsi="Times New Roman" w:cs="Times New Roman"/>
                          </w:rPr>
                          <w:t xml:space="preserve"> </w:t>
                        </w:r>
                        <w:r w:rsidR="001F2EC6" w:rsidRPr="00472940">
                          <w:rPr>
                            <w:rFonts w:ascii="Times New Roman" w:eastAsia="Calibri" w:hAnsi="Times New Roman" w:cs="Times New Roman"/>
                          </w:rPr>
                          <w:t>от</w:t>
                        </w:r>
                        <w:r w:rsidR="006E647C">
                          <w:rPr>
                            <w:rFonts w:ascii="Times New Roman" w:eastAsia="Calibri" w:hAnsi="Times New Roman" w:cs="Times New Roman"/>
                          </w:rPr>
                          <w:t xml:space="preserve"> </w:t>
                        </w:r>
                        <w:r w:rsidR="00D644F5">
                          <w:rPr>
                            <w:rFonts w:ascii="Times New Roman" w:eastAsia="Calibri" w:hAnsi="Times New Roman" w:cs="Times New Roman"/>
                          </w:rPr>
                          <w:t xml:space="preserve"> </w:t>
                        </w:r>
                        <w:r>
                          <w:rPr>
                            <w:rFonts w:ascii="Times New Roman" w:eastAsia="Calibri" w:hAnsi="Times New Roman" w:cs="Times New Roman"/>
                          </w:rPr>
                          <w:t>30.06.2025</w:t>
                        </w:r>
                      </w:p>
                      <w:p w:rsidR="001F2EC6" w:rsidRDefault="001F2EC6"/>
                    </w:txbxContent>
                  </v:textbox>
                </v:shape>
              </v:group>
            </w:pict>
          </mc:Fallback>
        </mc:AlternateContent>
      </w:r>
    </w:p>
    <w:p w:rsidR="005E6DBB" w:rsidRPr="005E6DBB" w:rsidRDefault="005E6DBB" w:rsidP="005E6DBB">
      <w:pPr>
        <w:spacing w:after="0" w:line="240" w:lineRule="auto"/>
        <w:jc w:val="center"/>
        <w:rPr>
          <w:rFonts w:ascii="Times New Roman" w:hAnsi="Times New Roman" w:cs="Times New Roman"/>
          <w:b/>
          <w:sz w:val="26"/>
          <w:szCs w:val="26"/>
        </w:rPr>
      </w:pPr>
      <w:r w:rsidRPr="005E6DBB">
        <w:rPr>
          <w:rFonts w:ascii="Times New Roman" w:hAnsi="Times New Roman" w:cs="Times New Roman"/>
          <w:b/>
          <w:sz w:val="26"/>
          <w:szCs w:val="26"/>
        </w:rPr>
        <w:t>ПОЛОЖЕНИЕ</w:t>
      </w:r>
    </w:p>
    <w:p w:rsidR="005E6DBB" w:rsidRPr="005E6DBB" w:rsidRDefault="005E6DBB" w:rsidP="005E6DBB">
      <w:pPr>
        <w:spacing w:after="0" w:line="240" w:lineRule="auto"/>
        <w:jc w:val="center"/>
        <w:rPr>
          <w:rFonts w:ascii="Times New Roman" w:hAnsi="Times New Roman" w:cs="Times New Roman"/>
          <w:b/>
          <w:sz w:val="26"/>
          <w:szCs w:val="26"/>
        </w:rPr>
      </w:pPr>
    </w:p>
    <w:p w:rsidR="005E6DBB" w:rsidRPr="005E6DBB" w:rsidRDefault="00795A9F" w:rsidP="001A7AF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 пропуске</w:t>
      </w:r>
      <w:r w:rsidR="001A7AF5">
        <w:rPr>
          <w:rFonts w:ascii="Times New Roman" w:hAnsi="Times New Roman" w:cs="Times New Roman"/>
          <w:b/>
          <w:sz w:val="26"/>
          <w:szCs w:val="26"/>
        </w:rPr>
        <w:t xml:space="preserve"> учебных занятий </w:t>
      </w:r>
      <w:r w:rsidR="005E6DBB" w:rsidRPr="005E6DBB">
        <w:rPr>
          <w:rFonts w:ascii="Times New Roman" w:hAnsi="Times New Roman" w:cs="Times New Roman"/>
          <w:b/>
          <w:sz w:val="26"/>
          <w:szCs w:val="26"/>
        </w:rPr>
        <w:t xml:space="preserve"> </w:t>
      </w:r>
      <w:proofErr w:type="gramStart"/>
      <w:r w:rsidR="001E4E4E">
        <w:rPr>
          <w:rFonts w:ascii="Times New Roman" w:hAnsi="Times New Roman" w:cs="Times New Roman"/>
          <w:b/>
          <w:sz w:val="26"/>
          <w:szCs w:val="26"/>
        </w:rPr>
        <w:t>обучающимися</w:t>
      </w:r>
      <w:bookmarkStart w:id="0" w:name="_GoBack"/>
      <w:bookmarkEnd w:id="0"/>
      <w:proofErr w:type="gramEnd"/>
    </w:p>
    <w:p w:rsidR="005E6DBB" w:rsidRPr="005E6DBB" w:rsidRDefault="005E6DBB" w:rsidP="005E6DBB">
      <w:pPr>
        <w:spacing w:after="0" w:line="240" w:lineRule="auto"/>
        <w:jc w:val="center"/>
        <w:rPr>
          <w:rFonts w:ascii="Times New Roman" w:hAnsi="Times New Roman" w:cs="Times New Roman"/>
          <w:b/>
          <w:sz w:val="26"/>
          <w:szCs w:val="26"/>
        </w:rPr>
      </w:pPr>
      <w:r w:rsidRPr="005E6DBB">
        <w:rPr>
          <w:rFonts w:ascii="Times New Roman" w:hAnsi="Times New Roman" w:cs="Times New Roman"/>
          <w:b/>
          <w:sz w:val="26"/>
          <w:szCs w:val="26"/>
        </w:rPr>
        <w:t>ТОГАПОУ «Аграрно-промышленный колледж»</w:t>
      </w:r>
    </w:p>
    <w:p w:rsidR="005E6DBB" w:rsidRPr="005E6DBB" w:rsidRDefault="005E6DBB" w:rsidP="005E6DBB">
      <w:pPr>
        <w:spacing w:after="0" w:line="240" w:lineRule="auto"/>
        <w:jc w:val="center"/>
        <w:rPr>
          <w:rFonts w:ascii="Times New Roman" w:hAnsi="Times New Roman" w:cs="Times New Roman"/>
          <w:sz w:val="26"/>
          <w:szCs w:val="26"/>
        </w:rPr>
      </w:pPr>
    </w:p>
    <w:p w:rsidR="00772ABA" w:rsidRPr="005E6DBB" w:rsidRDefault="00772ABA" w:rsidP="00772ABA">
      <w:pPr>
        <w:pStyle w:val="a4"/>
        <w:shd w:val="clear" w:color="auto" w:fill="auto"/>
        <w:spacing w:line="280" w:lineRule="exact"/>
        <w:jc w:val="both"/>
        <w:rPr>
          <w:b/>
          <w:sz w:val="26"/>
          <w:szCs w:val="26"/>
        </w:rPr>
      </w:pPr>
      <w:r w:rsidRPr="005E6DBB">
        <w:rPr>
          <w:b/>
          <w:color w:val="000000"/>
          <w:sz w:val="26"/>
          <w:szCs w:val="26"/>
          <w:lang w:eastAsia="ru-RU" w:bidi="ru-RU"/>
        </w:rPr>
        <w:t>1. Общие положения</w:t>
      </w:r>
    </w:p>
    <w:p w:rsidR="00925D9B" w:rsidRPr="00925D9B" w:rsidRDefault="007D7BA6" w:rsidP="00772ABA">
      <w:pPr>
        <w:pStyle w:val="20"/>
        <w:numPr>
          <w:ilvl w:val="0"/>
          <w:numId w:val="1"/>
        </w:numPr>
        <w:shd w:val="clear" w:color="auto" w:fill="auto"/>
        <w:tabs>
          <w:tab w:val="left" w:pos="1205"/>
        </w:tabs>
        <w:spacing w:line="322" w:lineRule="exact"/>
        <w:ind w:firstLine="360"/>
        <w:jc w:val="both"/>
        <w:rPr>
          <w:sz w:val="26"/>
          <w:szCs w:val="26"/>
        </w:rPr>
      </w:pPr>
      <w:r>
        <w:rPr>
          <w:color w:val="000000"/>
          <w:sz w:val="26"/>
          <w:szCs w:val="26"/>
          <w:lang w:eastAsia="ru-RU" w:bidi="ru-RU"/>
        </w:rPr>
        <w:t xml:space="preserve">Положение </w:t>
      </w:r>
      <w:r w:rsidR="001A7AF5">
        <w:rPr>
          <w:color w:val="000000"/>
          <w:sz w:val="26"/>
          <w:szCs w:val="26"/>
          <w:lang w:eastAsia="ru-RU" w:bidi="ru-RU"/>
        </w:rPr>
        <w:t>о пропуске у</w:t>
      </w:r>
      <w:r w:rsidR="00D61CE2">
        <w:rPr>
          <w:color w:val="000000"/>
          <w:sz w:val="26"/>
          <w:szCs w:val="26"/>
          <w:lang w:eastAsia="ru-RU" w:bidi="ru-RU"/>
        </w:rPr>
        <w:t>ч</w:t>
      </w:r>
      <w:r w:rsidR="001A7AF5">
        <w:rPr>
          <w:color w:val="000000"/>
          <w:sz w:val="26"/>
          <w:szCs w:val="26"/>
          <w:lang w:eastAsia="ru-RU" w:bidi="ru-RU"/>
        </w:rPr>
        <w:t>ебных</w:t>
      </w:r>
      <w:r>
        <w:rPr>
          <w:color w:val="000000"/>
          <w:sz w:val="26"/>
          <w:szCs w:val="26"/>
          <w:lang w:eastAsia="ru-RU" w:bidi="ru-RU"/>
        </w:rPr>
        <w:t xml:space="preserve"> </w:t>
      </w:r>
      <w:r w:rsidR="00772ABA" w:rsidRPr="005E6DBB">
        <w:rPr>
          <w:color w:val="000000"/>
          <w:sz w:val="26"/>
          <w:szCs w:val="26"/>
          <w:lang w:eastAsia="ru-RU" w:bidi="ru-RU"/>
        </w:rPr>
        <w:t xml:space="preserve">занятий </w:t>
      </w:r>
      <w:r w:rsidR="003A5EBA">
        <w:rPr>
          <w:color w:val="000000"/>
          <w:sz w:val="26"/>
          <w:szCs w:val="26"/>
          <w:lang w:eastAsia="ru-RU" w:bidi="ru-RU"/>
        </w:rPr>
        <w:t>студентами</w:t>
      </w:r>
      <w:r w:rsidR="00772ABA" w:rsidRPr="005E6DBB">
        <w:rPr>
          <w:color w:val="000000"/>
          <w:sz w:val="26"/>
          <w:szCs w:val="26"/>
          <w:lang w:eastAsia="ru-RU" w:bidi="ru-RU"/>
        </w:rPr>
        <w:t xml:space="preserve"> (далее Положение) разработано на основании</w:t>
      </w:r>
      <w:r w:rsidR="00925D9B">
        <w:rPr>
          <w:color w:val="000000"/>
          <w:sz w:val="26"/>
          <w:szCs w:val="26"/>
          <w:lang w:eastAsia="ru-RU" w:bidi="ru-RU"/>
        </w:rPr>
        <w:t>:</w:t>
      </w:r>
    </w:p>
    <w:p w:rsidR="00925D9B" w:rsidRPr="00925D9B" w:rsidRDefault="004B7539" w:rsidP="00925D9B">
      <w:pPr>
        <w:pStyle w:val="20"/>
        <w:numPr>
          <w:ilvl w:val="0"/>
          <w:numId w:val="8"/>
        </w:numPr>
        <w:shd w:val="clear" w:color="auto" w:fill="auto"/>
        <w:tabs>
          <w:tab w:val="left" w:pos="1205"/>
        </w:tabs>
        <w:spacing w:line="322" w:lineRule="exact"/>
        <w:jc w:val="both"/>
        <w:rPr>
          <w:sz w:val="26"/>
          <w:szCs w:val="26"/>
        </w:rPr>
      </w:pPr>
      <w:r>
        <w:rPr>
          <w:color w:val="000000"/>
          <w:sz w:val="26"/>
          <w:szCs w:val="26"/>
          <w:lang w:val="en-US" w:eastAsia="ru-RU" w:bidi="ru-RU"/>
        </w:rPr>
        <w:t>c</w:t>
      </w:r>
      <w:r>
        <w:rPr>
          <w:color w:val="000000"/>
          <w:sz w:val="26"/>
          <w:szCs w:val="26"/>
          <w:lang w:eastAsia="ru-RU" w:bidi="ru-RU"/>
        </w:rPr>
        <w:t>т. 43 Ф</w:t>
      </w:r>
      <w:r w:rsidR="00772ABA" w:rsidRPr="005E6DBB">
        <w:rPr>
          <w:color w:val="000000"/>
          <w:sz w:val="26"/>
          <w:szCs w:val="26"/>
          <w:lang w:eastAsia="ru-RU" w:bidi="ru-RU"/>
        </w:rPr>
        <w:t>едерального закона «Об образовании в Российской Федерации»</w:t>
      </w:r>
      <w:r w:rsidR="00925D9B">
        <w:rPr>
          <w:color w:val="000000"/>
          <w:sz w:val="26"/>
          <w:szCs w:val="26"/>
          <w:lang w:eastAsia="ru-RU" w:bidi="ru-RU"/>
        </w:rPr>
        <w:t xml:space="preserve"> от 29 декабря 2012 г. № 273-ФЗ;</w:t>
      </w:r>
    </w:p>
    <w:p w:rsidR="00925D9B" w:rsidRPr="00E54922" w:rsidRDefault="007D7BA6" w:rsidP="00E54922">
      <w:pPr>
        <w:pStyle w:val="20"/>
        <w:numPr>
          <w:ilvl w:val="0"/>
          <w:numId w:val="8"/>
        </w:numPr>
        <w:shd w:val="clear" w:color="auto" w:fill="auto"/>
        <w:tabs>
          <w:tab w:val="left" w:pos="1205"/>
        </w:tabs>
        <w:spacing w:line="322" w:lineRule="exact"/>
        <w:jc w:val="both"/>
        <w:rPr>
          <w:sz w:val="26"/>
          <w:szCs w:val="26"/>
        </w:rPr>
      </w:pPr>
      <w:r w:rsidRPr="00E54922">
        <w:rPr>
          <w:sz w:val="26"/>
          <w:szCs w:val="26"/>
        </w:rPr>
        <w:t xml:space="preserve">Приказа </w:t>
      </w:r>
      <w:proofErr w:type="spellStart"/>
      <w:r w:rsidRPr="00E54922">
        <w:rPr>
          <w:sz w:val="26"/>
          <w:szCs w:val="26"/>
        </w:rPr>
        <w:t>Ми</w:t>
      </w:r>
      <w:r w:rsidR="0029033F" w:rsidRPr="00E54922">
        <w:rPr>
          <w:sz w:val="26"/>
          <w:szCs w:val="26"/>
        </w:rPr>
        <w:t>нпросвещения</w:t>
      </w:r>
      <w:proofErr w:type="spellEnd"/>
      <w:r w:rsidR="0029033F" w:rsidRPr="00E54922">
        <w:rPr>
          <w:sz w:val="26"/>
          <w:szCs w:val="26"/>
        </w:rPr>
        <w:t xml:space="preserve"> России от 27 марта 2025</w:t>
      </w:r>
      <w:r w:rsidRPr="00E54922">
        <w:rPr>
          <w:sz w:val="26"/>
          <w:szCs w:val="26"/>
        </w:rPr>
        <w:t xml:space="preserve"> г. N </w:t>
      </w:r>
      <w:r w:rsidR="0029033F" w:rsidRPr="00E54922">
        <w:rPr>
          <w:sz w:val="26"/>
          <w:szCs w:val="26"/>
        </w:rPr>
        <w:t>243</w:t>
      </w:r>
      <w:r w:rsidRPr="00E54922">
        <w:rPr>
          <w:sz w:val="26"/>
          <w:szCs w:val="26"/>
        </w:rPr>
        <w:t xml:space="preserve"> "Об утверждении Порядка применения к обучающимся </w:t>
      </w:r>
      <w:r w:rsidR="0029033F" w:rsidRPr="00E54922">
        <w:rPr>
          <w:sz w:val="26"/>
          <w:szCs w:val="26"/>
        </w:rPr>
        <w:t xml:space="preserve">по образовательным программам среднего общего образования, по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w:t>
      </w:r>
      <w:r w:rsidRPr="00E54922">
        <w:rPr>
          <w:sz w:val="26"/>
          <w:szCs w:val="26"/>
        </w:rPr>
        <w:t>мер дисциплинарного взыскания</w:t>
      </w:r>
      <w:r w:rsidR="0029033F" w:rsidRPr="00E54922">
        <w:rPr>
          <w:sz w:val="26"/>
          <w:szCs w:val="26"/>
        </w:rPr>
        <w:t xml:space="preserve"> и снятия их с обучающихся</w:t>
      </w:r>
      <w:r w:rsidRPr="00E54922">
        <w:rPr>
          <w:sz w:val="26"/>
          <w:szCs w:val="26"/>
        </w:rPr>
        <w:t>";</w:t>
      </w:r>
    </w:p>
    <w:p w:rsidR="008C2725" w:rsidRPr="00E54922" w:rsidRDefault="008C2725" w:rsidP="00E54922">
      <w:pPr>
        <w:pStyle w:val="20"/>
        <w:numPr>
          <w:ilvl w:val="0"/>
          <w:numId w:val="8"/>
        </w:numPr>
        <w:shd w:val="clear" w:color="auto" w:fill="auto"/>
        <w:tabs>
          <w:tab w:val="left" w:pos="1205"/>
        </w:tabs>
        <w:spacing w:line="322" w:lineRule="exact"/>
        <w:jc w:val="both"/>
        <w:rPr>
          <w:sz w:val="26"/>
          <w:szCs w:val="26"/>
        </w:rPr>
      </w:pPr>
      <w:r w:rsidRPr="00E54922">
        <w:rPr>
          <w:sz w:val="26"/>
          <w:szCs w:val="26"/>
        </w:rPr>
        <w:t>Устава ТОГАПОУ «Аграрно-промышленный колледж», утвержденного постановлен</w:t>
      </w:r>
      <w:r w:rsidR="00E54922">
        <w:rPr>
          <w:sz w:val="26"/>
          <w:szCs w:val="26"/>
        </w:rPr>
        <w:t>ием администрации области № 1474 от 27.05.2019</w:t>
      </w:r>
      <w:r w:rsidRPr="00E54922">
        <w:rPr>
          <w:sz w:val="26"/>
          <w:szCs w:val="26"/>
        </w:rPr>
        <w:t>г.;</w:t>
      </w:r>
    </w:p>
    <w:p w:rsidR="003C1A40" w:rsidRPr="00E54922" w:rsidRDefault="007D7BA6" w:rsidP="00E54922">
      <w:pPr>
        <w:pStyle w:val="20"/>
        <w:numPr>
          <w:ilvl w:val="0"/>
          <w:numId w:val="8"/>
        </w:numPr>
        <w:shd w:val="clear" w:color="auto" w:fill="auto"/>
        <w:tabs>
          <w:tab w:val="left" w:pos="1205"/>
        </w:tabs>
        <w:spacing w:line="322" w:lineRule="exact"/>
        <w:jc w:val="both"/>
        <w:rPr>
          <w:sz w:val="26"/>
          <w:szCs w:val="26"/>
        </w:rPr>
      </w:pPr>
      <w:r w:rsidRPr="00E54922">
        <w:rPr>
          <w:sz w:val="26"/>
          <w:szCs w:val="26"/>
        </w:rPr>
        <w:t xml:space="preserve">Правил внутреннего распорядка обучающихся ТОГАПОУ  «Аграрно-промышленный колледж», </w:t>
      </w:r>
      <w:proofErr w:type="gramStart"/>
      <w:r w:rsidRPr="00E54922">
        <w:rPr>
          <w:sz w:val="26"/>
          <w:szCs w:val="26"/>
        </w:rPr>
        <w:t>утвержденными</w:t>
      </w:r>
      <w:proofErr w:type="gramEnd"/>
      <w:r w:rsidRPr="00E54922">
        <w:rPr>
          <w:sz w:val="26"/>
          <w:szCs w:val="26"/>
        </w:rPr>
        <w:t xml:space="preserve"> приказом №</w:t>
      </w:r>
      <w:r w:rsidR="00E54922" w:rsidRPr="00E54922">
        <w:rPr>
          <w:sz w:val="26"/>
          <w:szCs w:val="26"/>
        </w:rPr>
        <w:t xml:space="preserve"> от 29.08.2025г.;</w:t>
      </w:r>
    </w:p>
    <w:p w:rsidR="00774737" w:rsidRDefault="00774737" w:rsidP="00774737">
      <w:pPr>
        <w:pStyle w:val="20"/>
        <w:shd w:val="clear" w:color="auto" w:fill="auto"/>
        <w:tabs>
          <w:tab w:val="left" w:pos="1205"/>
        </w:tabs>
        <w:spacing w:line="322" w:lineRule="exact"/>
        <w:ind w:left="1150"/>
        <w:jc w:val="both"/>
        <w:rPr>
          <w:color w:val="000000"/>
          <w:sz w:val="26"/>
          <w:szCs w:val="26"/>
          <w:lang w:eastAsia="ru-RU" w:bidi="ru-RU"/>
        </w:rPr>
      </w:pPr>
    </w:p>
    <w:p w:rsidR="00FA545E" w:rsidRDefault="00774737" w:rsidP="00774737">
      <w:pPr>
        <w:pStyle w:val="20"/>
        <w:shd w:val="clear" w:color="auto" w:fill="auto"/>
        <w:tabs>
          <w:tab w:val="left" w:pos="1205"/>
        </w:tabs>
        <w:spacing w:line="322" w:lineRule="exact"/>
        <w:jc w:val="both"/>
        <w:rPr>
          <w:color w:val="000000"/>
          <w:sz w:val="26"/>
          <w:szCs w:val="26"/>
          <w:lang w:eastAsia="ru-RU" w:bidi="ru-RU"/>
        </w:rPr>
      </w:pPr>
      <w:r>
        <w:rPr>
          <w:color w:val="000000"/>
          <w:sz w:val="26"/>
          <w:szCs w:val="26"/>
          <w:lang w:eastAsia="ru-RU" w:bidi="ru-RU"/>
        </w:rPr>
        <w:tab/>
      </w:r>
      <w:r w:rsidR="007D7BA6">
        <w:rPr>
          <w:color w:val="000000"/>
          <w:sz w:val="26"/>
          <w:szCs w:val="26"/>
          <w:lang w:eastAsia="ru-RU" w:bidi="ru-RU"/>
        </w:rPr>
        <w:t xml:space="preserve">Настоящее </w:t>
      </w:r>
      <w:r w:rsidR="00772ABA" w:rsidRPr="005E6DBB">
        <w:rPr>
          <w:color w:val="000000"/>
          <w:sz w:val="26"/>
          <w:szCs w:val="26"/>
          <w:lang w:eastAsia="ru-RU" w:bidi="ru-RU"/>
        </w:rPr>
        <w:t xml:space="preserve">Положение </w:t>
      </w:r>
      <w:r w:rsidR="007D7BA6">
        <w:rPr>
          <w:color w:val="000000"/>
          <w:sz w:val="26"/>
          <w:szCs w:val="26"/>
          <w:lang w:eastAsia="ru-RU" w:bidi="ru-RU"/>
        </w:rPr>
        <w:t xml:space="preserve">разработано </w:t>
      </w:r>
      <w:r w:rsidR="007D7BA6" w:rsidRPr="005E6DBB">
        <w:rPr>
          <w:color w:val="000000"/>
          <w:sz w:val="26"/>
          <w:szCs w:val="26"/>
          <w:lang w:eastAsia="ru-RU" w:bidi="ru-RU"/>
        </w:rPr>
        <w:t>для проведения в колледже постоянного контроля посещения занятий</w:t>
      </w:r>
      <w:r w:rsidR="007D7BA6">
        <w:rPr>
          <w:color w:val="000000"/>
          <w:sz w:val="26"/>
          <w:szCs w:val="26"/>
          <w:lang w:eastAsia="ru-RU" w:bidi="ru-RU"/>
        </w:rPr>
        <w:t xml:space="preserve"> и </w:t>
      </w:r>
      <w:r w:rsidR="00772ABA" w:rsidRPr="005E6DBB">
        <w:rPr>
          <w:color w:val="000000"/>
          <w:sz w:val="26"/>
          <w:szCs w:val="26"/>
          <w:lang w:eastAsia="ru-RU" w:bidi="ru-RU"/>
        </w:rPr>
        <w:t xml:space="preserve">регулирует порядок освобождения </w:t>
      </w:r>
      <w:r w:rsidR="001E4E4E">
        <w:rPr>
          <w:color w:val="000000"/>
          <w:sz w:val="26"/>
          <w:szCs w:val="26"/>
          <w:lang w:eastAsia="ru-RU" w:bidi="ru-RU"/>
        </w:rPr>
        <w:t>обучающихся</w:t>
      </w:r>
      <w:r w:rsidR="00772ABA" w:rsidRPr="005E6DBB">
        <w:rPr>
          <w:color w:val="000000"/>
          <w:sz w:val="26"/>
          <w:szCs w:val="26"/>
          <w:lang w:eastAsia="ru-RU" w:bidi="ru-RU"/>
        </w:rPr>
        <w:t xml:space="preserve"> от занятий, отработки пропущенны</w:t>
      </w:r>
      <w:r w:rsidR="007D7BA6">
        <w:rPr>
          <w:color w:val="000000"/>
          <w:sz w:val="26"/>
          <w:szCs w:val="26"/>
          <w:lang w:eastAsia="ru-RU" w:bidi="ru-RU"/>
        </w:rPr>
        <w:t xml:space="preserve">х тем и учета пропусков занятий, а также применение </w:t>
      </w:r>
      <w:r w:rsidR="00EF53C9">
        <w:rPr>
          <w:color w:val="000000"/>
          <w:sz w:val="26"/>
          <w:szCs w:val="26"/>
          <w:lang w:eastAsia="ru-RU" w:bidi="ru-RU"/>
        </w:rPr>
        <w:t xml:space="preserve">мер воспитательного характера и </w:t>
      </w:r>
      <w:r w:rsidR="007D7BA6">
        <w:rPr>
          <w:color w:val="000000"/>
          <w:sz w:val="26"/>
          <w:szCs w:val="26"/>
          <w:lang w:eastAsia="ru-RU" w:bidi="ru-RU"/>
        </w:rPr>
        <w:t xml:space="preserve">дисциплинарных взысканий к </w:t>
      </w:r>
      <w:r w:rsidR="001E4E4E">
        <w:rPr>
          <w:color w:val="000000"/>
          <w:sz w:val="26"/>
          <w:szCs w:val="26"/>
          <w:lang w:eastAsia="ru-RU" w:bidi="ru-RU"/>
        </w:rPr>
        <w:t>обучающимся</w:t>
      </w:r>
      <w:r w:rsidR="007D7BA6">
        <w:rPr>
          <w:color w:val="000000"/>
          <w:sz w:val="26"/>
          <w:szCs w:val="26"/>
          <w:lang w:eastAsia="ru-RU" w:bidi="ru-RU"/>
        </w:rPr>
        <w:t>, пропускающих занятия без уважительных причин.</w:t>
      </w:r>
      <w:r w:rsidR="00FA545E" w:rsidRPr="00FA545E">
        <w:t xml:space="preserve"> </w:t>
      </w:r>
    </w:p>
    <w:p w:rsidR="00772ABA" w:rsidRDefault="00774737" w:rsidP="00774737">
      <w:pPr>
        <w:pStyle w:val="20"/>
        <w:shd w:val="clear" w:color="auto" w:fill="auto"/>
        <w:tabs>
          <w:tab w:val="left" w:pos="1205"/>
        </w:tabs>
        <w:spacing w:line="322" w:lineRule="exact"/>
        <w:jc w:val="both"/>
        <w:rPr>
          <w:color w:val="000000"/>
          <w:sz w:val="26"/>
          <w:szCs w:val="26"/>
          <w:lang w:eastAsia="ru-RU" w:bidi="ru-RU"/>
        </w:rPr>
      </w:pPr>
      <w:r>
        <w:rPr>
          <w:color w:val="000000"/>
          <w:sz w:val="26"/>
          <w:szCs w:val="26"/>
          <w:lang w:eastAsia="ru-RU" w:bidi="ru-RU"/>
        </w:rPr>
        <w:tab/>
      </w:r>
      <w:r w:rsidR="00772ABA" w:rsidRPr="005E6DBB">
        <w:rPr>
          <w:color w:val="000000"/>
          <w:sz w:val="26"/>
          <w:szCs w:val="26"/>
          <w:lang w:eastAsia="ru-RU" w:bidi="ru-RU"/>
        </w:rPr>
        <w:t xml:space="preserve">Положение определяет действия старост учебных групп,  классных руководителей, </w:t>
      </w:r>
      <w:r w:rsidR="007D7BA6">
        <w:rPr>
          <w:color w:val="000000"/>
          <w:sz w:val="26"/>
          <w:szCs w:val="26"/>
          <w:lang w:eastAsia="ru-RU" w:bidi="ru-RU"/>
        </w:rPr>
        <w:t xml:space="preserve">заведующих отделениями, </w:t>
      </w:r>
      <w:r w:rsidR="00FA545E">
        <w:rPr>
          <w:color w:val="000000"/>
          <w:sz w:val="26"/>
          <w:szCs w:val="26"/>
          <w:lang w:eastAsia="ru-RU" w:bidi="ru-RU"/>
        </w:rPr>
        <w:t>заместителя директора по учебной работе, Студенческих Советов, Совета по пр</w:t>
      </w:r>
      <w:r w:rsidR="004F2A3A">
        <w:rPr>
          <w:color w:val="000000"/>
          <w:sz w:val="26"/>
          <w:szCs w:val="26"/>
          <w:lang w:eastAsia="ru-RU" w:bidi="ru-RU"/>
        </w:rPr>
        <w:t>офилактике преступлений и право</w:t>
      </w:r>
      <w:r w:rsidR="00FA545E">
        <w:rPr>
          <w:color w:val="000000"/>
          <w:sz w:val="26"/>
          <w:szCs w:val="26"/>
          <w:lang w:eastAsia="ru-RU" w:bidi="ru-RU"/>
        </w:rPr>
        <w:t>нарушений.</w:t>
      </w:r>
      <w:r w:rsidR="004F2A3A">
        <w:rPr>
          <w:color w:val="000000"/>
          <w:sz w:val="26"/>
          <w:szCs w:val="26"/>
          <w:lang w:eastAsia="ru-RU" w:bidi="ru-RU"/>
        </w:rPr>
        <w:t xml:space="preserve"> </w:t>
      </w:r>
      <w:r w:rsidR="00772ABA" w:rsidRPr="005E6DBB">
        <w:rPr>
          <w:color w:val="000000"/>
          <w:sz w:val="26"/>
          <w:szCs w:val="26"/>
          <w:lang w:eastAsia="ru-RU" w:bidi="ru-RU"/>
        </w:rPr>
        <w:t>направленные на повышение качества учебной деятельности и контроль учебной дисциплины.</w:t>
      </w:r>
    </w:p>
    <w:p w:rsidR="00EF53C9" w:rsidRPr="005E6DBB" w:rsidRDefault="001E4E4E" w:rsidP="00504D4E">
      <w:pPr>
        <w:pStyle w:val="20"/>
        <w:tabs>
          <w:tab w:val="left" w:pos="1205"/>
        </w:tabs>
        <w:spacing w:line="322" w:lineRule="exact"/>
        <w:jc w:val="both"/>
        <w:rPr>
          <w:sz w:val="26"/>
          <w:szCs w:val="26"/>
        </w:rPr>
      </w:pPr>
      <w:r>
        <w:rPr>
          <w:sz w:val="26"/>
          <w:szCs w:val="26"/>
        </w:rPr>
        <w:tab/>
      </w:r>
    </w:p>
    <w:p w:rsidR="00772ABA" w:rsidRDefault="00772ABA" w:rsidP="00772ABA">
      <w:pPr>
        <w:pStyle w:val="10"/>
        <w:keepNext/>
        <w:keepLines/>
        <w:shd w:val="clear" w:color="auto" w:fill="auto"/>
        <w:ind w:firstLine="360"/>
        <w:rPr>
          <w:color w:val="000000"/>
          <w:sz w:val="26"/>
          <w:szCs w:val="26"/>
          <w:lang w:eastAsia="ru-RU" w:bidi="ru-RU"/>
        </w:rPr>
      </w:pPr>
      <w:bookmarkStart w:id="1" w:name="bookmark0"/>
      <w:r w:rsidRPr="005E6DBB">
        <w:rPr>
          <w:color w:val="000000"/>
          <w:sz w:val="26"/>
          <w:szCs w:val="26"/>
          <w:lang w:eastAsia="ru-RU" w:bidi="ru-RU"/>
        </w:rPr>
        <w:t>2. Освобождение от занятий, отработка пропущенных занятий</w:t>
      </w:r>
      <w:bookmarkEnd w:id="1"/>
    </w:p>
    <w:p w:rsidR="00EF53C9" w:rsidRPr="005E6DBB" w:rsidRDefault="00EF53C9" w:rsidP="00772ABA">
      <w:pPr>
        <w:pStyle w:val="10"/>
        <w:keepNext/>
        <w:keepLines/>
        <w:shd w:val="clear" w:color="auto" w:fill="auto"/>
        <w:ind w:firstLine="360"/>
        <w:rPr>
          <w:sz w:val="26"/>
          <w:szCs w:val="26"/>
        </w:rPr>
      </w:pPr>
    </w:p>
    <w:p w:rsidR="00772ABA" w:rsidRPr="005E6DBB" w:rsidRDefault="00504D4E" w:rsidP="00772ABA">
      <w:pPr>
        <w:pStyle w:val="20"/>
        <w:numPr>
          <w:ilvl w:val="0"/>
          <w:numId w:val="2"/>
        </w:numPr>
        <w:shd w:val="clear" w:color="auto" w:fill="auto"/>
        <w:tabs>
          <w:tab w:val="left" w:pos="1205"/>
        </w:tabs>
        <w:spacing w:line="322" w:lineRule="exact"/>
        <w:ind w:firstLine="360"/>
        <w:jc w:val="both"/>
        <w:rPr>
          <w:sz w:val="26"/>
          <w:szCs w:val="26"/>
        </w:rPr>
      </w:pPr>
      <w:r>
        <w:rPr>
          <w:color w:val="000000"/>
          <w:sz w:val="26"/>
          <w:szCs w:val="26"/>
          <w:lang w:eastAsia="ru-RU" w:bidi="ru-RU"/>
        </w:rPr>
        <w:t>Обучающийся</w:t>
      </w:r>
      <w:r w:rsidR="00772ABA" w:rsidRPr="005E6DBB">
        <w:rPr>
          <w:color w:val="000000"/>
          <w:sz w:val="26"/>
          <w:szCs w:val="26"/>
          <w:lang w:eastAsia="ru-RU" w:bidi="ru-RU"/>
        </w:rPr>
        <w:t xml:space="preserve"> обяз</w:t>
      </w:r>
      <w:r w:rsidR="001F2EC6">
        <w:rPr>
          <w:color w:val="000000"/>
          <w:sz w:val="26"/>
          <w:szCs w:val="26"/>
          <w:lang w:eastAsia="ru-RU" w:bidi="ru-RU"/>
        </w:rPr>
        <w:t>ан посещать все учебные занятия, предусмотренные учебным планом.</w:t>
      </w:r>
    </w:p>
    <w:p w:rsidR="00772ABA" w:rsidRPr="005E6DBB" w:rsidRDefault="00772ABA" w:rsidP="00772ABA">
      <w:pPr>
        <w:pStyle w:val="20"/>
        <w:numPr>
          <w:ilvl w:val="0"/>
          <w:numId w:val="2"/>
        </w:numPr>
        <w:shd w:val="clear" w:color="auto" w:fill="auto"/>
        <w:tabs>
          <w:tab w:val="left" w:pos="1205"/>
        </w:tabs>
        <w:spacing w:line="322" w:lineRule="exact"/>
        <w:ind w:firstLine="360"/>
        <w:jc w:val="both"/>
        <w:rPr>
          <w:sz w:val="26"/>
          <w:szCs w:val="26"/>
        </w:rPr>
      </w:pPr>
      <w:r w:rsidRPr="005E6DBB">
        <w:rPr>
          <w:color w:val="000000"/>
          <w:sz w:val="26"/>
          <w:szCs w:val="26"/>
          <w:lang w:eastAsia="ru-RU" w:bidi="ru-RU"/>
        </w:rPr>
        <w:t xml:space="preserve">Уважительными причинами отсутствия на занятиях считаются: болезнь, участие в олимпиадах, соревнованиях, общественных мероприятиях, отсутствие в </w:t>
      </w:r>
      <w:r w:rsidRPr="005E6DBB">
        <w:rPr>
          <w:color w:val="000000"/>
          <w:sz w:val="26"/>
          <w:szCs w:val="26"/>
          <w:lang w:eastAsia="ru-RU" w:bidi="ru-RU"/>
        </w:rPr>
        <w:lastRenderedPageBreak/>
        <w:t>случае задержания до выяснения обстоятельств правоохранительными органами, экстремальные ситуации (пожар, наводнение, землетрясение и другие стихийные бедствия), при подтверждении соответствующими документами.</w:t>
      </w:r>
    </w:p>
    <w:p w:rsidR="00772ABA" w:rsidRPr="00E16D4D" w:rsidRDefault="00772ABA" w:rsidP="004B7539">
      <w:pPr>
        <w:pStyle w:val="a5"/>
        <w:numPr>
          <w:ilvl w:val="0"/>
          <w:numId w:val="2"/>
        </w:numPr>
        <w:ind w:left="0"/>
        <w:jc w:val="both"/>
        <w:rPr>
          <w:rFonts w:ascii="Times New Roman" w:eastAsia="Times New Roman" w:hAnsi="Times New Roman" w:cs="Times New Roman"/>
          <w:sz w:val="26"/>
          <w:szCs w:val="26"/>
        </w:rPr>
      </w:pPr>
      <w:r w:rsidRPr="00E16D4D">
        <w:rPr>
          <w:rFonts w:ascii="Times New Roman" w:hAnsi="Times New Roman" w:cs="Times New Roman"/>
          <w:color w:val="000000"/>
          <w:sz w:val="26"/>
          <w:szCs w:val="26"/>
          <w:lang w:eastAsia="ru-RU" w:bidi="ru-RU"/>
        </w:rPr>
        <w:t xml:space="preserve">Отсутствие </w:t>
      </w:r>
      <w:r w:rsidR="00504D4E">
        <w:rPr>
          <w:rFonts w:ascii="Times New Roman" w:hAnsi="Times New Roman" w:cs="Times New Roman"/>
          <w:color w:val="000000"/>
          <w:sz w:val="26"/>
          <w:szCs w:val="26"/>
          <w:lang w:eastAsia="ru-RU" w:bidi="ru-RU"/>
        </w:rPr>
        <w:t>обучающегося</w:t>
      </w:r>
      <w:r w:rsidRPr="00E16D4D">
        <w:rPr>
          <w:rFonts w:ascii="Times New Roman" w:hAnsi="Times New Roman" w:cs="Times New Roman"/>
          <w:color w:val="000000"/>
          <w:sz w:val="26"/>
          <w:szCs w:val="26"/>
          <w:lang w:eastAsia="ru-RU" w:bidi="ru-RU"/>
        </w:rPr>
        <w:t xml:space="preserve"> на занятиях с разрешения администрации считается уважительной причиной.</w:t>
      </w:r>
      <w:r w:rsidR="004B7539" w:rsidRPr="00E16D4D">
        <w:rPr>
          <w:rFonts w:ascii="Times New Roman" w:hAnsi="Times New Roman" w:cs="Times New Roman"/>
          <w:color w:val="000000"/>
          <w:sz w:val="26"/>
          <w:szCs w:val="26"/>
          <w:lang w:eastAsia="ru-RU" w:bidi="ru-RU"/>
        </w:rPr>
        <w:t xml:space="preserve"> </w:t>
      </w:r>
      <w:r w:rsidR="004B7539" w:rsidRPr="00E16D4D">
        <w:rPr>
          <w:rFonts w:ascii="Times New Roman" w:eastAsia="Times New Roman" w:hAnsi="Times New Roman" w:cs="Times New Roman"/>
          <w:color w:val="000000"/>
          <w:sz w:val="26"/>
          <w:szCs w:val="26"/>
          <w:lang w:eastAsia="ru-RU" w:bidi="ru-RU"/>
        </w:rPr>
        <w:t xml:space="preserve">Для освобождения от занятий студент должен написать на имя заведующего отделением  заявление с указанием причины освобождения и завизировать его у </w:t>
      </w:r>
      <w:r w:rsidR="00D61CE2">
        <w:rPr>
          <w:rFonts w:ascii="Times New Roman" w:eastAsia="Times New Roman" w:hAnsi="Times New Roman" w:cs="Times New Roman"/>
          <w:color w:val="000000"/>
          <w:sz w:val="26"/>
          <w:szCs w:val="26"/>
          <w:lang w:eastAsia="ru-RU" w:bidi="ru-RU"/>
        </w:rPr>
        <w:t xml:space="preserve">старосты учебной группы и  </w:t>
      </w:r>
      <w:r w:rsidR="004B7539" w:rsidRPr="00E16D4D">
        <w:rPr>
          <w:rFonts w:ascii="Times New Roman" w:eastAsia="Times New Roman" w:hAnsi="Times New Roman" w:cs="Times New Roman"/>
          <w:color w:val="000000"/>
          <w:sz w:val="26"/>
          <w:szCs w:val="26"/>
          <w:lang w:eastAsia="ru-RU" w:bidi="ru-RU"/>
        </w:rPr>
        <w:t>классного руководителя.</w:t>
      </w:r>
      <w:r w:rsidR="004B7539" w:rsidRPr="00E16D4D">
        <w:rPr>
          <w:rFonts w:ascii="Times New Roman" w:eastAsia="Times New Roman" w:hAnsi="Times New Roman" w:cs="Times New Roman"/>
          <w:sz w:val="26"/>
          <w:szCs w:val="26"/>
        </w:rPr>
        <w:t xml:space="preserve"> </w:t>
      </w:r>
    </w:p>
    <w:p w:rsidR="00772ABA" w:rsidRPr="00927ED1" w:rsidRDefault="00CB3F48" w:rsidP="00E16D4D">
      <w:pPr>
        <w:pStyle w:val="20"/>
        <w:numPr>
          <w:ilvl w:val="0"/>
          <w:numId w:val="2"/>
        </w:numPr>
        <w:shd w:val="clear" w:color="auto" w:fill="auto"/>
        <w:tabs>
          <w:tab w:val="left" w:pos="1205"/>
        </w:tabs>
        <w:spacing w:line="322" w:lineRule="exact"/>
        <w:jc w:val="both"/>
        <w:rPr>
          <w:sz w:val="26"/>
          <w:szCs w:val="26"/>
        </w:rPr>
      </w:pPr>
      <w:r>
        <w:rPr>
          <w:color w:val="000000"/>
          <w:sz w:val="26"/>
          <w:szCs w:val="26"/>
          <w:lang w:eastAsia="ru-RU" w:bidi="ru-RU"/>
        </w:rPr>
        <w:t>Обучающиеся</w:t>
      </w:r>
      <w:r w:rsidR="00772ABA" w:rsidRPr="005E6DBB">
        <w:rPr>
          <w:color w:val="000000"/>
          <w:sz w:val="26"/>
          <w:szCs w:val="26"/>
          <w:lang w:eastAsia="ru-RU" w:bidi="ru-RU"/>
        </w:rPr>
        <w:t>, занимающиеся по индивидуальному учебному плану,  посещают занятия в соответствии с планом-</w:t>
      </w:r>
      <w:r w:rsidR="004B7539">
        <w:rPr>
          <w:color w:val="000000"/>
          <w:sz w:val="26"/>
          <w:szCs w:val="26"/>
          <w:lang w:eastAsia="ru-RU" w:bidi="ru-RU"/>
        </w:rPr>
        <w:t>графиком, утвержденным директором</w:t>
      </w:r>
      <w:r w:rsidR="00772ABA" w:rsidRPr="005E6DBB">
        <w:rPr>
          <w:color w:val="000000"/>
          <w:sz w:val="26"/>
          <w:szCs w:val="26"/>
          <w:lang w:eastAsia="ru-RU" w:bidi="ru-RU"/>
        </w:rPr>
        <w:t xml:space="preserve"> колледжа. Перевод на индивидуальный учебный план производится в соответствии с Положением о порядке обучения по индивидуальному учебному плану, в том числе ускоренного обучения.</w:t>
      </w:r>
    </w:p>
    <w:p w:rsidR="00927ED1" w:rsidRPr="005E6DBB" w:rsidRDefault="00927ED1" w:rsidP="00927ED1">
      <w:pPr>
        <w:pStyle w:val="20"/>
        <w:shd w:val="clear" w:color="auto" w:fill="auto"/>
        <w:tabs>
          <w:tab w:val="left" w:pos="1205"/>
        </w:tabs>
        <w:spacing w:line="322" w:lineRule="exact"/>
        <w:jc w:val="both"/>
        <w:rPr>
          <w:sz w:val="26"/>
          <w:szCs w:val="26"/>
        </w:rPr>
      </w:pPr>
    </w:p>
    <w:p w:rsidR="00D61CE2" w:rsidRDefault="00CB3F48" w:rsidP="00CB3F48">
      <w:pPr>
        <w:pStyle w:val="a5"/>
        <w:spacing w:after="0" w:line="24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w:t>
      </w:r>
      <w:r w:rsidR="00D61CE2" w:rsidRPr="00D61CE2">
        <w:rPr>
          <w:rFonts w:ascii="Times New Roman" w:eastAsia="Times New Roman" w:hAnsi="Times New Roman" w:cs="Times New Roman"/>
          <w:sz w:val="26"/>
          <w:szCs w:val="26"/>
        </w:rPr>
        <w:t>В случае временного освобождения от занятий по физической культуре студент об</w:t>
      </w:r>
      <w:r w:rsidR="00731F0E">
        <w:rPr>
          <w:rFonts w:ascii="Times New Roman" w:eastAsia="Times New Roman" w:hAnsi="Times New Roman" w:cs="Times New Roman"/>
          <w:sz w:val="26"/>
          <w:szCs w:val="26"/>
        </w:rPr>
        <w:t>язан присутствовать на занятиях.</w:t>
      </w:r>
    </w:p>
    <w:p w:rsidR="00927ED1" w:rsidRPr="00D61CE2" w:rsidRDefault="00927ED1" w:rsidP="00927ED1">
      <w:pPr>
        <w:pStyle w:val="a5"/>
        <w:spacing w:after="0" w:line="240" w:lineRule="auto"/>
        <w:ind w:left="142"/>
        <w:rPr>
          <w:rFonts w:ascii="Times New Roman" w:eastAsia="Times New Roman" w:hAnsi="Times New Roman" w:cs="Times New Roman"/>
          <w:sz w:val="26"/>
          <w:szCs w:val="26"/>
        </w:rPr>
      </w:pPr>
    </w:p>
    <w:p w:rsidR="00772ABA" w:rsidRPr="00927ED1" w:rsidRDefault="00CB3F48" w:rsidP="00CB3F48">
      <w:pPr>
        <w:pStyle w:val="20"/>
        <w:shd w:val="clear" w:color="auto" w:fill="auto"/>
        <w:tabs>
          <w:tab w:val="left" w:pos="1315"/>
        </w:tabs>
        <w:spacing w:line="240" w:lineRule="auto"/>
        <w:jc w:val="both"/>
        <w:rPr>
          <w:sz w:val="26"/>
          <w:szCs w:val="26"/>
        </w:rPr>
      </w:pPr>
      <w:r>
        <w:rPr>
          <w:color w:val="000000"/>
          <w:sz w:val="26"/>
          <w:szCs w:val="26"/>
          <w:lang w:eastAsia="ru-RU" w:bidi="ru-RU"/>
        </w:rPr>
        <w:t>2.6. Обучающимся</w:t>
      </w:r>
      <w:r w:rsidR="00772ABA" w:rsidRPr="005E6DBB">
        <w:rPr>
          <w:color w:val="000000"/>
          <w:sz w:val="26"/>
          <w:szCs w:val="26"/>
          <w:lang w:eastAsia="ru-RU" w:bidi="ru-RU"/>
        </w:rPr>
        <w:t>, своевременно не выполнившим контрольные, лабораторные или практические работы по уважительным причинам, устанавливается срок выполнения в индивидуальном порядке.</w:t>
      </w:r>
    </w:p>
    <w:p w:rsidR="00927ED1" w:rsidRPr="005E6DBB" w:rsidRDefault="00927ED1" w:rsidP="00927ED1">
      <w:pPr>
        <w:pStyle w:val="20"/>
        <w:shd w:val="clear" w:color="auto" w:fill="auto"/>
        <w:tabs>
          <w:tab w:val="left" w:pos="1315"/>
        </w:tabs>
        <w:spacing w:line="240" w:lineRule="auto"/>
        <w:ind w:left="360"/>
        <w:jc w:val="both"/>
        <w:rPr>
          <w:sz w:val="26"/>
          <w:szCs w:val="26"/>
        </w:rPr>
      </w:pPr>
    </w:p>
    <w:p w:rsidR="00772ABA" w:rsidRPr="005E6DBB" w:rsidRDefault="00CB3F48" w:rsidP="00CB3F48">
      <w:pPr>
        <w:pStyle w:val="20"/>
        <w:shd w:val="clear" w:color="auto" w:fill="auto"/>
        <w:tabs>
          <w:tab w:val="left" w:pos="1526"/>
        </w:tabs>
        <w:spacing w:line="322" w:lineRule="exact"/>
        <w:jc w:val="both"/>
        <w:rPr>
          <w:sz w:val="26"/>
          <w:szCs w:val="26"/>
        </w:rPr>
      </w:pPr>
      <w:r>
        <w:rPr>
          <w:color w:val="000000"/>
          <w:sz w:val="26"/>
          <w:szCs w:val="26"/>
          <w:lang w:eastAsia="ru-RU" w:bidi="ru-RU"/>
        </w:rPr>
        <w:t>2.7. Обучающийся</w:t>
      </w:r>
      <w:r w:rsidR="00772ABA" w:rsidRPr="005E6DBB">
        <w:rPr>
          <w:color w:val="000000"/>
          <w:sz w:val="26"/>
          <w:szCs w:val="26"/>
          <w:lang w:eastAsia="ru-RU" w:bidi="ru-RU"/>
        </w:rPr>
        <w:t>, пропустивший занятия по учебной практике, отрабатывает их в свободное от учебных занятий время по согласованию с руководителем практики.</w:t>
      </w:r>
    </w:p>
    <w:p w:rsidR="00772ABA" w:rsidRPr="005E6DBB" w:rsidRDefault="00772ABA" w:rsidP="00772ABA">
      <w:pPr>
        <w:pStyle w:val="10"/>
        <w:keepNext/>
        <w:keepLines/>
        <w:shd w:val="clear" w:color="auto" w:fill="auto"/>
        <w:rPr>
          <w:color w:val="000000"/>
          <w:sz w:val="26"/>
          <w:szCs w:val="26"/>
          <w:lang w:eastAsia="ru-RU" w:bidi="ru-RU"/>
        </w:rPr>
      </w:pPr>
      <w:bookmarkStart w:id="2" w:name="bookmark1"/>
    </w:p>
    <w:p w:rsidR="00772ABA" w:rsidRPr="005E6DBB" w:rsidRDefault="00772ABA" w:rsidP="00772ABA">
      <w:pPr>
        <w:pStyle w:val="10"/>
        <w:keepNext/>
        <w:keepLines/>
        <w:shd w:val="clear" w:color="auto" w:fill="auto"/>
        <w:rPr>
          <w:color w:val="000000"/>
          <w:sz w:val="26"/>
          <w:szCs w:val="26"/>
          <w:lang w:eastAsia="ru-RU" w:bidi="ru-RU"/>
        </w:rPr>
      </w:pPr>
      <w:r w:rsidRPr="005E6DBB">
        <w:rPr>
          <w:color w:val="000000"/>
          <w:sz w:val="26"/>
          <w:szCs w:val="26"/>
          <w:lang w:eastAsia="ru-RU" w:bidi="ru-RU"/>
        </w:rPr>
        <w:t>3. Контроль пропусков учебных занятий</w:t>
      </w:r>
      <w:bookmarkEnd w:id="2"/>
    </w:p>
    <w:p w:rsidR="00246F8A" w:rsidRPr="005E6DBB" w:rsidRDefault="00246F8A" w:rsidP="00772ABA">
      <w:pPr>
        <w:pStyle w:val="10"/>
        <w:keepNext/>
        <w:keepLines/>
        <w:shd w:val="clear" w:color="auto" w:fill="auto"/>
        <w:rPr>
          <w:sz w:val="26"/>
          <w:szCs w:val="26"/>
        </w:rPr>
      </w:pPr>
    </w:p>
    <w:p w:rsidR="00772ABA" w:rsidRPr="00927ED1" w:rsidRDefault="00DC604B" w:rsidP="00772ABA">
      <w:pPr>
        <w:pStyle w:val="20"/>
        <w:numPr>
          <w:ilvl w:val="0"/>
          <w:numId w:val="3"/>
        </w:numPr>
        <w:shd w:val="clear" w:color="auto" w:fill="auto"/>
        <w:tabs>
          <w:tab w:val="left" w:pos="1315"/>
        </w:tabs>
        <w:spacing w:line="322" w:lineRule="exact"/>
        <w:ind w:firstLine="360"/>
        <w:jc w:val="both"/>
        <w:rPr>
          <w:sz w:val="26"/>
          <w:szCs w:val="26"/>
        </w:rPr>
      </w:pPr>
      <w:r>
        <w:rPr>
          <w:color w:val="000000"/>
          <w:sz w:val="26"/>
          <w:szCs w:val="26"/>
          <w:lang w:eastAsia="ru-RU" w:bidi="ru-RU"/>
        </w:rPr>
        <w:t>Законные представители студентов, к</w:t>
      </w:r>
      <w:r w:rsidR="00772ABA" w:rsidRPr="005E6DBB">
        <w:rPr>
          <w:color w:val="000000"/>
          <w:sz w:val="26"/>
          <w:szCs w:val="26"/>
          <w:lang w:eastAsia="ru-RU" w:bidi="ru-RU"/>
        </w:rPr>
        <w:t>лассные руководители, преподаватели</w:t>
      </w:r>
      <w:r>
        <w:rPr>
          <w:color w:val="000000"/>
          <w:sz w:val="26"/>
          <w:szCs w:val="26"/>
          <w:lang w:eastAsia="ru-RU" w:bidi="ru-RU"/>
        </w:rPr>
        <w:t>, заведующие отделениями</w:t>
      </w:r>
      <w:r w:rsidR="00D61CE2">
        <w:rPr>
          <w:color w:val="000000"/>
          <w:sz w:val="26"/>
          <w:szCs w:val="26"/>
          <w:lang w:eastAsia="ru-RU" w:bidi="ru-RU"/>
        </w:rPr>
        <w:t xml:space="preserve">, заместители директора </w:t>
      </w:r>
      <w:r w:rsidR="00772ABA" w:rsidRPr="005E6DBB">
        <w:rPr>
          <w:color w:val="000000"/>
          <w:sz w:val="26"/>
          <w:szCs w:val="26"/>
          <w:lang w:eastAsia="ru-RU" w:bidi="ru-RU"/>
        </w:rPr>
        <w:t xml:space="preserve"> проводя</w:t>
      </w:r>
      <w:r w:rsidR="00772ABA" w:rsidRPr="005E6DBB">
        <w:rPr>
          <w:color w:val="000000"/>
          <w:sz w:val="26"/>
          <w:szCs w:val="26"/>
          <w:lang w:bidi="en-US"/>
        </w:rPr>
        <w:t xml:space="preserve">т </w:t>
      </w:r>
      <w:r w:rsidR="00772ABA" w:rsidRPr="005E6DBB">
        <w:rPr>
          <w:color w:val="000000"/>
          <w:sz w:val="26"/>
          <w:szCs w:val="26"/>
          <w:lang w:eastAsia="ru-RU" w:bidi="ru-RU"/>
        </w:rPr>
        <w:t>коллективную и индивидуальную работу со студентами по предотвращению пропусков занятий без уважительной причины.</w:t>
      </w:r>
    </w:p>
    <w:p w:rsidR="00927ED1" w:rsidRPr="005E6DBB" w:rsidRDefault="00927ED1" w:rsidP="00927ED1">
      <w:pPr>
        <w:pStyle w:val="20"/>
        <w:shd w:val="clear" w:color="auto" w:fill="auto"/>
        <w:tabs>
          <w:tab w:val="left" w:pos="1315"/>
        </w:tabs>
        <w:spacing w:line="322" w:lineRule="exact"/>
        <w:ind w:left="360"/>
        <w:jc w:val="both"/>
        <w:rPr>
          <w:sz w:val="26"/>
          <w:szCs w:val="26"/>
        </w:rPr>
      </w:pPr>
    </w:p>
    <w:p w:rsidR="00772ABA" w:rsidRPr="00927ED1" w:rsidRDefault="00772ABA" w:rsidP="00CB3F48">
      <w:pPr>
        <w:pStyle w:val="20"/>
        <w:numPr>
          <w:ilvl w:val="0"/>
          <w:numId w:val="3"/>
        </w:numPr>
        <w:shd w:val="clear" w:color="auto" w:fill="auto"/>
        <w:tabs>
          <w:tab w:val="left" w:pos="1315"/>
        </w:tabs>
        <w:spacing w:line="322" w:lineRule="exact"/>
        <w:jc w:val="both"/>
        <w:rPr>
          <w:sz w:val="26"/>
          <w:szCs w:val="26"/>
        </w:rPr>
      </w:pPr>
      <w:r w:rsidRPr="005E6DBB">
        <w:rPr>
          <w:color w:val="000000"/>
          <w:sz w:val="26"/>
          <w:szCs w:val="26"/>
          <w:lang w:eastAsia="ru-RU" w:bidi="ru-RU"/>
        </w:rPr>
        <w:t xml:space="preserve">Пропуски занятий студентами ежедневно фиксируются в </w:t>
      </w:r>
      <w:r w:rsidR="006930DA">
        <w:rPr>
          <w:color w:val="000000"/>
          <w:sz w:val="26"/>
          <w:szCs w:val="26"/>
          <w:lang w:eastAsia="ru-RU" w:bidi="ru-RU"/>
        </w:rPr>
        <w:t xml:space="preserve">рапортички, в </w:t>
      </w:r>
      <w:r w:rsidRPr="005E6DBB">
        <w:rPr>
          <w:color w:val="000000"/>
          <w:sz w:val="26"/>
          <w:szCs w:val="26"/>
          <w:lang w:eastAsia="ru-RU" w:bidi="ru-RU"/>
        </w:rPr>
        <w:t>учебном журнале преподавателями.</w:t>
      </w:r>
      <w:r w:rsidR="00447C4F">
        <w:rPr>
          <w:color w:val="000000"/>
          <w:sz w:val="26"/>
          <w:szCs w:val="26"/>
          <w:lang w:eastAsia="ru-RU" w:bidi="ru-RU"/>
        </w:rPr>
        <w:t xml:space="preserve"> </w:t>
      </w:r>
      <w:r w:rsidR="006930DA">
        <w:rPr>
          <w:color w:val="000000"/>
          <w:sz w:val="26"/>
          <w:szCs w:val="26"/>
          <w:lang w:eastAsia="ru-RU" w:bidi="ru-RU"/>
        </w:rPr>
        <w:t xml:space="preserve">Рапортички поступают </w:t>
      </w:r>
      <w:r w:rsidR="00975A43">
        <w:rPr>
          <w:color w:val="000000"/>
          <w:sz w:val="26"/>
          <w:szCs w:val="26"/>
          <w:lang w:eastAsia="ru-RU" w:bidi="ru-RU"/>
        </w:rPr>
        <w:t>заведующим отделениями</w:t>
      </w:r>
      <w:r w:rsidR="00D61CE2">
        <w:rPr>
          <w:color w:val="000000"/>
          <w:sz w:val="26"/>
          <w:szCs w:val="26"/>
          <w:lang w:eastAsia="ru-RU" w:bidi="ru-RU"/>
        </w:rPr>
        <w:t xml:space="preserve"> </w:t>
      </w:r>
      <w:r w:rsidR="006930DA">
        <w:rPr>
          <w:color w:val="000000"/>
          <w:sz w:val="26"/>
          <w:szCs w:val="26"/>
          <w:lang w:eastAsia="ru-RU" w:bidi="ru-RU"/>
        </w:rPr>
        <w:t xml:space="preserve"> для</w:t>
      </w:r>
      <w:r w:rsidR="00D61CE2">
        <w:rPr>
          <w:color w:val="000000"/>
          <w:sz w:val="26"/>
          <w:szCs w:val="26"/>
          <w:lang w:eastAsia="ru-RU" w:bidi="ru-RU"/>
        </w:rPr>
        <w:t xml:space="preserve"> ежедневного контроля</w:t>
      </w:r>
      <w:r w:rsidR="001E212A">
        <w:rPr>
          <w:color w:val="000000"/>
          <w:sz w:val="26"/>
          <w:szCs w:val="26"/>
          <w:lang w:eastAsia="ru-RU" w:bidi="ru-RU"/>
        </w:rPr>
        <w:t>, оперативного реагирования</w:t>
      </w:r>
      <w:r w:rsidR="00D61CE2">
        <w:rPr>
          <w:color w:val="000000"/>
          <w:sz w:val="26"/>
          <w:szCs w:val="26"/>
          <w:lang w:eastAsia="ru-RU" w:bidi="ru-RU"/>
        </w:rPr>
        <w:t xml:space="preserve"> </w:t>
      </w:r>
      <w:r w:rsidR="001E212A">
        <w:rPr>
          <w:color w:val="000000"/>
          <w:sz w:val="26"/>
          <w:szCs w:val="26"/>
          <w:lang w:eastAsia="ru-RU" w:bidi="ru-RU"/>
        </w:rPr>
        <w:t>на пропуски</w:t>
      </w:r>
      <w:r w:rsidR="006930DA">
        <w:rPr>
          <w:color w:val="000000"/>
          <w:sz w:val="26"/>
          <w:szCs w:val="26"/>
          <w:lang w:eastAsia="ru-RU" w:bidi="ru-RU"/>
        </w:rPr>
        <w:t xml:space="preserve"> занятий </w:t>
      </w:r>
      <w:r w:rsidR="001E212A">
        <w:rPr>
          <w:color w:val="000000"/>
          <w:sz w:val="26"/>
          <w:szCs w:val="26"/>
          <w:lang w:eastAsia="ru-RU" w:bidi="ru-RU"/>
        </w:rPr>
        <w:t>без уважительных причин</w:t>
      </w:r>
      <w:r w:rsidR="006930DA">
        <w:rPr>
          <w:color w:val="000000"/>
          <w:sz w:val="26"/>
          <w:szCs w:val="26"/>
          <w:lang w:eastAsia="ru-RU" w:bidi="ru-RU"/>
        </w:rPr>
        <w:t xml:space="preserve">. </w:t>
      </w:r>
    </w:p>
    <w:p w:rsidR="00927ED1" w:rsidRPr="004A0E9B" w:rsidRDefault="00927ED1" w:rsidP="00927ED1">
      <w:pPr>
        <w:pStyle w:val="20"/>
        <w:shd w:val="clear" w:color="auto" w:fill="auto"/>
        <w:tabs>
          <w:tab w:val="left" w:pos="1315"/>
        </w:tabs>
        <w:spacing w:line="322" w:lineRule="exact"/>
        <w:ind w:left="360"/>
        <w:jc w:val="both"/>
        <w:rPr>
          <w:sz w:val="26"/>
          <w:szCs w:val="26"/>
        </w:rPr>
      </w:pPr>
    </w:p>
    <w:p w:rsidR="004A0E9B" w:rsidRDefault="004A0E9B" w:rsidP="00CB3F48">
      <w:pPr>
        <w:pStyle w:val="20"/>
        <w:numPr>
          <w:ilvl w:val="0"/>
          <w:numId w:val="3"/>
        </w:numPr>
        <w:tabs>
          <w:tab w:val="left" w:pos="1315"/>
        </w:tabs>
        <w:spacing w:line="322" w:lineRule="exact"/>
        <w:ind w:left="142"/>
        <w:jc w:val="both"/>
        <w:rPr>
          <w:sz w:val="26"/>
          <w:szCs w:val="26"/>
        </w:rPr>
      </w:pPr>
      <w:r w:rsidRPr="004A0E9B">
        <w:rPr>
          <w:sz w:val="26"/>
          <w:szCs w:val="26"/>
        </w:rPr>
        <w:t>Медицинские справки, предоставленные студентами, регистрируются в медпункте колледжа и заверяются штампом медпункта.</w:t>
      </w:r>
    </w:p>
    <w:p w:rsidR="00927ED1" w:rsidRPr="004A0E9B" w:rsidRDefault="00927ED1" w:rsidP="00CB3F48">
      <w:pPr>
        <w:pStyle w:val="20"/>
        <w:tabs>
          <w:tab w:val="left" w:pos="1315"/>
        </w:tabs>
        <w:spacing w:line="322" w:lineRule="exact"/>
        <w:ind w:left="142"/>
        <w:jc w:val="both"/>
        <w:rPr>
          <w:sz w:val="26"/>
          <w:szCs w:val="26"/>
        </w:rPr>
      </w:pPr>
    </w:p>
    <w:p w:rsidR="004A0E9B" w:rsidRPr="004A0E9B" w:rsidRDefault="004A0E9B" w:rsidP="00CB3F48">
      <w:pPr>
        <w:pStyle w:val="20"/>
        <w:numPr>
          <w:ilvl w:val="0"/>
          <w:numId w:val="3"/>
        </w:numPr>
        <w:tabs>
          <w:tab w:val="left" w:pos="1315"/>
        </w:tabs>
        <w:spacing w:line="322" w:lineRule="exact"/>
        <w:ind w:left="142"/>
        <w:jc w:val="both"/>
        <w:rPr>
          <w:sz w:val="26"/>
          <w:szCs w:val="26"/>
        </w:rPr>
      </w:pPr>
      <w:r w:rsidRPr="004A0E9B">
        <w:rPr>
          <w:sz w:val="26"/>
          <w:szCs w:val="26"/>
        </w:rPr>
        <w:t>Освобождение от занятий, выданное медпунктом колледжа, является основанием считать пропущенные в этот день занятия по уважительной причине.</w:t>
      </w:r>
    </w:p>
    <w:p w:rsidR="004A0E9B" w:rsidRPr="005E6DBB" w:rsidRDefault="004A0E9B" w:rsidP="00CB3F48">
      <w:pPr>
        <w:pStyle w:val="20"/>
        <w:shd w:val="clear" w:color="auto" w:fill="auto"/>
        <w:tabs>
          <w:tab w:val="left" w:pos="1315"/>
        </w:tabs>
        <w:spacing w:line="322" w:lineRule="exact"/>
        <w:ind w:left="142" w:hanging="426"/>
        <w:jc w:val="both"/>
        <w:rPr>
          <w:sz w:val="26"/>
          <w:szCs w:val="26"/>
        </w:rPr>
      </w:pPr>
    </w:p>
    <w:p w:rsidR="007957B7" w:rsidRPr="004A0E9B" w:rsidRDefault="00772ABA" w:rsidP="00CB3F48">
      <w:pPr>
        <w:pStyle w:val="20"/>
        <w:numPr>
          <w:ilvl w:val="0"/>
          <w:numId w:val="3"/>
        </w:numPr>
        <w:shd w:val="clear" w:color="auto" w:fill="auto"/>
        <w:tabs>
          <w:tab w:val="left" w:pos="1315"/>
        </w:tabs>
        <w:spacing w:line="322" w:lineRule="exact"/>
        <w:ind w:firstLine="142"/>
        <w:jc w:val="both"/>
        <w:rPr>
          <w:b/>
          <w:sz w:val="26"/>
          <w:szCs w:val="26"/>
        </w:rPr>
      </w:pPr>
      <w:r w:rsidRPr="004A0E9B">
        <w:rPr>
          <w:b/>
          <w:color w:val="000000"/>
          <w:sz w:val="26"/>
          <w:szCs w:val="26"/>
          <w:lang w:eastAsia="ru-RU" w:bidi="ru-RU"/>
        </w:rPr>
        <w:t>Классный руководитель</w:t>
      </w:r>
      <w:r w:rsidR="007957B7" w:rsidRPr="004A0E9B">
        <w:rPr>
          <w:b/>
          <w:color w:val="000000"/>
          <w:sz w:val="26"/>
          <w:szCs w:val="26"/>
          <w:lang w:eastAsia="ru-RU" w:bidi="ru-RU"/>
        </w:rPr>
        <w:t>:</w:t>
      </w:r>
    </w:p>
    <w:p w:rsidR="007957B7" w:rsidRPr="007957B7" w:rsidRDefault="00772ABA" w:rsidP="007957B7">
      <w:pPr>
        <w:pStyle w:val="20"/>
        <w:numPr>
          <w:ilvl w:val="0"/>
          <w:numId w:val="10"/>
        </w:numPr>
        <w:shd w:val="clear" w:color="auto" w:fill="auto"/>
        <w:tabs>
          <w:tab w:val="left" w:pos="1315"/>
        </w:tabs>
        <w:spacing w:line="322" w:lineRule="exact"/>
        <w:jc w:val="both"/>
        <w:rPr>
          <w:sz w:val="26"/>
          <w:szCs w:val="26"/>
        </w:rPr>
      </w:pPr>
      <w:r w:rsidRPr="005E6DBB">
        <w:rPr>
          <w:color w:val="000000"/>
          <w:sz w:val="26"/>
          <w:szCs w:val="26"/>
          <w:lang w:eastAsia="ru-RU" w:bidi="ru-RU"/>
        </w:rPr>
        <w:t xml:space="preserve">ежедневно </w:t>
      </w:r>
      <w:r w:rsidR="004A0E9B">
        <w:rPr>
          <w:color w:val="000000"/>
          <w:sz w:val="26"/>
          <w:szCs w:val="26"/>
          <w:lang w:eastAsia="ru-RU" w:bidi="ru-RU"/>
        </w:rPr>
        <w:t xml:space="preserve">фиксирует </w:t>
      </w:r>
      <w:r w:rsidR="007957B7">
        <w:rPr>
          <w:color w:val="000000"/>
          <w:sz w:val="26"/>
          <w:szCs w:val="26"/>
          <w:lang w:eastAsia="ru-RU" w:bidi="ru-RU"/>
        </w:rPr>
        <w:t xml:space="preserve">пропуски студентов </w:t>
      </w:r>
      <w:r w:rsidR="001016C5">
        <w:rPr>
          <w:color w:val="000000"/>
          <w:sz w:val="26"/>
          <w:szCs w:val="26"/>
          <w:lang w:eastAsia="ru-RU" w:bidi="ru-RU"/>
        </w:rPr>
        <w:t xml:space="preserve">из рапортичек </w:t>
      </w:r>
      <w:r w:rsidR="007957B7">
        <w:rPr>
          <w:color w:val="000000"/>
          <w:sz w:val="26"/>
          <w:szCs w:val="26"/>
          <w:lang w:eastAsia="ru-RU" w:bidi="ru-RU"/>
        </w:rPr>
        <w:t>в ведомость итогов успеваемости и посещаемости за месяц;</w:t>
      </w:r>
    </w:p>
    <w:p w:rsidR="007957B7" w:rsidRPr="007957B7" w:rsidRDefault="007957B7" w:rsidP="007957B7">
      <w:pPr>
        <w:pStyle w:val="20"/>
        <w:numPr>
          <w:ilvl w:val="0"/>
          <w:numId w:val="10"/>
        </w:numPr>
        <w:shd w:val="clear" w:color="auto" w:fill="auto"/>
        <w:tabs>
          <w:tab w:val="left" w:pos="1315"/>
        </w:tabs>
        <w:spacing w:line="322" w:lineRule="exact"/>
        <w:jc w:val="both"/>
        <w:rPr>
          <w:sz w:val="26"/>
          <w:szCs w:val="26"/>
        </w:rPr>
      </w:pPr>
      <w:r>
        <w:rPr>
          <w:color w:val="000000"/>
          <w:sz w:val="26"/>
          <w:szCs w:val="26"/>
          <w:lang w:eastAsia="ru-RU" w:bidi="ru-RU"/>
        </w:rPr>
        <w:t>контролирует  пропуски занятий;</w:t>
      </w:r>
    </w:p>
    <w:p w:rsidR="007957B7" w:rsidRPr="001E212A" w:rsidRDefault="007F7C39" w:rsidP="007957B7">
      <w:pPr>
        <w:pStyle w:val="20"/>
        <w:numPr>
          <w:ilvl w:val="0"/>
          <w:numId w:val="10"/>
        </w:numPr>
        <w:shd w:val="clear" w:color="auto" w:fill="auto"/>
        <w:tabs>
          <w:tab w:val="left" w:pos="1315"/>
        </w:tabs>
        <w:spacing w:line="322" w:lineRule="exact"/>
        <w:jc w:val="both"/>
        <w:rPr>
          <w:sz w:val="26"/>
          <w:szCs w:val="26"/>
        </w:rPr>
      </w:pPr>
      <w:r>
        <w:rPr>
          <w:color w:val="000000"/>
          <w:sz w:val="26"/>
          <w:szCs w:val="26"/>
          <w:lang w:eastAsia="ru-RU" w:bidi="ru-RU"/>
        </w:rPr>
        <w:lastRenderedPageBreak/>
        <w:t xml:space="preserve"> выясняе</w:t>
      </w:r>
      <w:r w:rsidR="007957B7">
        <w:rPr>
          <w:color w:val="000000"/>
          <w:sz w:val="26"/>
          <w:szCs w:val="26"/>
          <w:lang w:eastAsia="ru-RU" w:bidi="ru-RU"/>
        </w:rPr>
        <w:t>т причины отсутствия студента;</w:t>
      </w:r>
    </w:p>
    <w:p w:rsidR="001E212A" w:rsidRPr="007957B7" w:rsidRDefault="001E212A" w:rsidP="007957B7">
      <w:pPr>
        <w:pStyle w:val="20"/>
        <w:numPr>
          <w:ilvl w:val="0"/>
          <w:numId w:val="10"/>
        </w:numPr>
        <w:shd w:val="clear" w:color="auto" w:fill="auto"/>
        <w:tabs>
          <w:tab w:val="left" w:pos="1315"/>
        </w:tabs>
        <w:spacing w:line="322" w:lineRule="exact"/>
        <w:jc w:val="both"/>
        <w:rPr>
          <w:sz w:val="26"/>
          <w:szCs w:val="26"/>
        </w:rPr>
      </w:pPr>
      <w:r>
        <w:rPr>
          <w:color w:val="000000"/>
          <w:sz w:val="26"/>
          <w:szCs w:val="26"/>
          <w:lang w:eastAsia="ru-RU" w:bidi="ru-RU"/>
        </w:rPr>
        <w:t>Информирует ст</w:t>
      </w:r>
      <w:r w:rsidR="00774737">
        <w:rPr>
          <w:color w:val="000000"/>
          <w:sz w:val="26"/>
          <w:szCs w:val="26"/>
          <w:lang w:eastAsia="ru-RU" w:bidi="ru-RU"/>
        </w:rPr>
        <w:t>удентов, родителей несовершенно</w:t>
      </w:r>
      <w:r>
        <w:rPr>
          <w:color w:val="000000"/>
          <w:sz w:val="26"/>
          <w:szCs w:val="26"/>
          <w:lang w:eastAsia="ru-RU" w:bidi="ru-RU"/>
        </w:rPr>
        <w:t>летних студентов с Положениями колледжа: «</w:t>
      </w:r>
      <w:r w:rsidR="00CB3F48">
        <w:rPr>
          <w:color w:val="000000"/>
          <w:sz w:val="26"/>
          <w:szCs w:val="26"/>
          <w:lang w:eastAsia="ru-RU" w:bidi="ru-RU"/>
        </w:rPr>
        <w:t>режим занятий обучающихся</w:t>
      </w:r>
      <w:r w:rsidR="00BE5679">
        <w:rPr>
          <w:color w:val="000000"/>
          <w:sz w:val="26"/>
          <w:szCs w:val="26"/>
          <w:lang w:eastAsia="ru-RU" w:bidi="ru-RU"/>
        </w:rPr>
        <w:t xml:space="preserve"> </w:t>
      </w:r>
      <w:proofErr w:type="spellStart"/>
      <w:proofErr w:type="gramStart"/>
      <w:r w:rsidR="00BE5679">
        <w:rPr>
          <w:color w:val="000000"/>
          <w:sz w:val="26"/>
          <w:szCs w:val="26"/>
          <w:lang w:eastAsia="ru-RU" w:bidi="ru-RU"/>
        </w:rPr>
        <w:t>обучающихся</w:t>
      </w:r>
      <w:proofErr w:type="spellEnd"/>
      <w:proofErr w:type="gramEnd"/>
      <w:r w:rsidR="006D7210">
        <w:rPr>
          <w:color w:val="000000"/>
          <w:sz w:val="26"/>
          <w:szCs w:val="26"/>
          <w:lang w:eastAsia="ru-RU" w:bidi="ru-RU"/>
        </w:rPr>
        <w:t xml:space="preserve"> </w:t>
      </w:r>
      <w:r w:rsidR="00CB3F48">
        <w:rPr>
          <w:color w:val="000000"/>
          <w:sz w:val="26"/>
          <w:szCs w:val="26"/>
          <w:lang w:eastAsia="ru-RU" w:bidi="ru-RU"/>
        </w:rPr>
        <w:t xml:space="preserve">в </w:t>
      </w:r>
      <w:r w:rsidR="006D7210">
        <w:rPr>
          <w:color w:val="000000"/>
          <w:sz w:val="26"/>
          <w:szCs w:val="26"/>
          <w:lang w:eastAsia="ru-RU" w:bidi="ru-RU"/>
        </w:rPr>
        <w:t>ТОГАПОУ «Аграрно-промышленный колледж</w:t>
      </w:r>
      <w:r>
        <w:rPr>
          <w:color w:val="000000"/>
          <w:sz w:val="26"/>
          <w:szCs w:val="26"/>
          <w:lang w:eastAsia="ru-RU" w:bidi="ru-RU"/>
        </w:rPr>
        <w:t>», «</w:t>
      </w:r>
      <w:r w:rsidR="00BE5679">
        <w:rPr>
          <w:color w:val="000000"/>
          <w:sz w:val="26"/>
          <w:szCs w:val="26"/>
          <w:lang w:eastAsia="ru-RU" w:bidi="ru-RU"/>
        </w:rPr>
        <w:t>Положение о посещении занятий студентами</w:t>
      </w:r>
      <w:r w:rsidR="006D7210">
        <w:rPr>
          <w:color w:val="000000"/>
          <w:sz w:val="26"/>
          <w:szCs w:val="26"/>
          <w:lang w:eastAsia="ru-RU" w:bidi="ru-RU"/>
        </w:rPr>
        <w:t xml:space="preserve"> ТОГАПОУ «Аграрно-промышленный колледж»;</w:t>
      </w:r>
    </w:p>
    <w:p w:rsidR="007957B7" w:rsidRPr="00573FEB" w:rsidRDefault="00772ABA" w:rsidP="007957B7">
      <w:pPr>
        <w:pStyle w:val="20"/>
        <w:numPr>
          <w:ilvl w:val="0"/>
          <w:numId w:val="10"/>
        </w:numPr>
        <w:shd w:val="clear" w:color="auto" w:fill="auto"/>
        <w:tabs>
          <w:tab w:val="left" w:pos="1315"/>
        </w:tabs>
        <w:spacing w:line="322" w:lineRule="exact"/>
        <w:jc w:val="both"/>
        <w:rPr>
          <w:sz w:val="26"/>
          <w:szCs w:val="26"/>
        </w:rPr>
      </w:pPr>
      <w:r w:rsidRPr="005E6DBB">
        <w:rPr>
          <w:color w:val="000000"/>
          <w:sz w:val="26"/>
          <w:szCs w:val="26"/>
          <w:lang w:eastAsia="ru-RU" w:bidi="ru-RU"/>
        </w:rPr>
        <w:t xml:space="preserve"> информирует </w:t>
      </w:r>
      <w:r w:rsidR="00A81EE9">
        <w:rPr>
          <w:color w:val="000000"/>
          <w:sz w:val="26"/>
          <w:szCs w:val="26"/>
          <w:lang w:eastAsia="ru-RU" w:bidi="ru-RU"/>
        </w:rPr>
        <w:t>законных представителей студента</w:t>
      </w:r>
      <w:r w:rsidRPr="005E6DBB">
        <w:rPr>
          <w:color w:val="000000"/>
          <w:sz w:val="26"/>
          <w:szCs w:val="26"/>
          <w:lang w:eastAsia="ru-RU" w:bidi="ru-RU"/>
        </w:rPr>
        <w:t xml:space="preserve"> об </w:t>
      </w:r>
      <w:r w:rsidR="00A81EE9">
        <w:rPr>
          <w:color w:val="000000"/>
          <w:sz w:val="26"/>
          <w:szCs w:val="26"/>
          <w:lang w:eastAsia="ru-RU" w:bidi="ru-RU"/>
        </w:rPr>
        <w:t xml:space="preserve">его </w:t>
      </w:r>
      <w:r w:rsidR="00FE35D6">
        <w:rPr>
          <w:color w:val="000000"/>
          <w:sz w:val="26"/>
          <w:szCs w:val="26"/>
          <w:lang w:eastAsia="ru-RU" w:bidi="ru-RU"/>
        </w:rPr>
        <w:t xml:space="preserve">отсутствии на занятиях, а также о </w:t>
      </w:r>
      <w:r w:rsidR="007957B7">
        <w:rPr>
          <w:color w:val="000000"/>
          <w:sz w:val="26"/>
          <w:szCs w:val="26"/>
          <w:lang w:eastAsia="ru-RU" w:bidi="ru-RU"/>
        </w:rPr>
        <w:t xml:space="preserve"> текущей успеваемости;</w:t>
      </w:r>
    </w:p>
    <w:p w:rsidR="00573FEB" w:rsidRPr="007957B7" w:rsidRDefault="00573FEB" w:rsidP="007957B7">
      <w:pPr>
        <w:pStyle w:val="20"/>
        <w:numPr>
          <w:ilvl w:val="0"/>
          <w:numId w:val="10"/>
        </w:numPr>
        <w:shd w:val="clear" w:color="auto" w:fill="auto"/>
        <w:tabs>
          <w:tab w:val="left" w:pos="1315"/>
        </w:tabs>
        <w:spacing w:line="322" w:lineRule="exact"/>
        <w:jc w:val="both"/>
        <w:rPr>
          <w:sz w:val="26"/>
          <w:szCs w:val="26"/>
        </w:rPr>
      </w:pPr>
      <w:r>
        <w:rPr>
          <w:color w:val="000000"/>
          <w:sz w:val="26"/>
          <w:szCs w:val="26"/>
          <w:lang w:eastAsia="ru-RU" w:bidi="ru-RU"/>
        </w:rPr>
        <w:t>направляет обучающемуся посредством электронной образовательной среды колледжа уведомление о предоставлении письменных объяснений, который в течение 3-х рабочих дней со дня получения письменного (электронного) уведомления должен представить письменные объяснения;</w:t>
      </w:r>
    </w:p>
    <w:p w:rsidR="007957B7" w:rsidRPr="00BE591A" w:rsidRDefault="007957B7" w:rsidP="00774737">
      <w:pPr>
        <w:pStyle w:val="a5"/>
        <w:numPr>
          <w:ilvl w:val="0"/>
          <w:numId w:val="10"/>
        </w:numPr>
        <w:shd w:val="clear" w:color="auto" w:fill="FFFFFF"/>
        <w:spacing w:before="240" w:after="240" w:line="270" w:lineRule="atLeast"/>
        <w:jc w:val="both"/>
        <w:rPr>
          <w:rFonts w:ascii="Times New Roman" w:eastAsia="Times New Roman" w:hAnsi="Times New Roman" w:cs="Times New Roman"/>
          <w:color w:val="373737"/>
          <w:sz w:val="26"/>
          <w:szCs w:val="26"/>
          <w:lang w:eastAsia="ru-RU"/>
        </w:rPr>
      </w:pPr>
      <w:r w:rsidRPr="00BE591A">
        <w:rPr>
          <w:rFonts w:ascii="Times New Roman" w:hAnsi="Times New Roman" w:cs="Times New Roman"/>
          <w:sz w:val="26"/>
          <w:szCs w:val="26"/>
        </w:rPr>
        <w:t>в соответствии с количеством пропущенных часов  (без уважительной причины)</w:t>
      </w:r>
      <w:r w:rsidR="007F7C39" w:rsidRPr="00BE591A">
        <w:rPr>
          <w:rFonts w:ascii="Times New Roman" w:hAnsi="Times New Roman" w:cs="Times New Roman"/>
          <w:sz w:val="26"/>
          <w:szCs w:val="26"/>
        </w:rPr>
        <w:t xml:space="preserve"> </w:t>
      </w:r>
      <w:r w:rsidR="007F7C39" w:rsidRPr="006D7210">
        <w:rPr>
          <w:rFonts w:ascii="Times New Roman" w:hAnsi="Times New Roman" w:cs="Times New Roman"/>
          <w:b/>
          <w:sz w:val="26"/>
          <w:szCs w:val="26"/>
          <w:u w:val="single"/>
        </w:rPr>
        <w:t xml:space="preserve">не дожидаясь истечения </w:t>
      </w:r>
      <w:proofErr w:type="gramStart"/>
      <w:r w:rsidR="007F7C39" w:rsidRPr="006D7210">
        <w:rPr>
          <w:rFonts w:ascii="Times New Roman" w:hAnsi="Times New Roman" w:cs="Times New Roman"/>
          <w:b/>
          <w:sz w:val="26"/>
          <w:szCs w:val="26"/>
          <w:u w:val="single"/>
        </w:rPr>
        <w:t>месяца</w:t>
      </w:r>
      <w:proofErr w:type="gramEnd"/>
      <w:r w:rsidR="007F7C39" w:rsidRPr="00BE591A">
        <w:rPr>
          <w:rFonts w:ascii="Times New Roman" w:hAnsi="Times New Roman" w:cs="Times New Roman"/>
          <w:sz w:val="26"/>
          <w:szCs w:val="26"/>
        </w:rPr>
        <w:t xml:space="preserve"> </w:t>
      </w:r>
      <w:r w:rsidRPr="00BE591A">
        <w:rPr>
          <w:rFonts w:ascii="Times New Roman" w:hAnsi="Times New Roman" w:cs="Times New Roman"/>
          <w:sz w:val="26"/>
          <w:szCs w:val="26"/>
        </w:rPr>
        <w:t>готовит докладную записку</w:t>
      </w:r>
      <w:r w:rsidR="007F7C39" w:rsidRPr="00BE591A">
        <w:rPr>
          <w:rFonts w:ascii="Times New Roman" w:hAnsi="Times New Roman" w:cs="Times New Roman"/>
          <w:sz w:val="26"/>
          <w:szCs w:val="26"/>
        </w:rPr>
        <w:t xml:space="preserve">, которая вместе с объяснительной </w:t>
      </w:r>
      <w:r w:rsidRPr="00BE591A">
        <w:rPr>
          <w:rFonts w:ascii="Times New Roman" w:hAnsi="Times New Roman" w:cs="Times New Roman"/>
          <w:sz w:val="26"/>
          <w:szCs w:val="26"/>
        </w:rPr>
        <w:t xml:space="preserve"> </w:t>
      </w:r>
      <w:r w:rsidR="007F7C39" w:rsidRPr="00BE591A">
        <w:rPr>
          <w:rFonts w:ascii="Times New Roman" w:hAnsi="Times New Roman" w:cs="Times New Roman"/>
          <w:sz w:val="26"/>
          <w:szCs w:val="26"/>
        </w:rPr>
        <w:t>студента подается заведующему</w:t>
      </w:r>
      <w:r w:rsidRPr="00BE591A">
        <w:rPr>
          <w:rFonts w:ascii="Times New Roman" w:hAnsi="Times New Roman" w:cs="Times New Roman"/>
          <w:sz w:val="26"/>
          <w:szCs w:val="26"/>
        </w:rPr>
        <w:t xml:space="preserve"> отделением</w:t>
      </w:r>
      <w:r w:rsidR="00C03BCB" w:rsidRPr="00BE591A">
        <w:rPr>
          <w:rFonts w:ascii="Times New Roman" w:hAnsi="Times New Roman" w:cs="Times New Roman"/>
          <w:sz w:val="26"/>
          <w:szCs w:val="26"/>
        </w:rPr>
        <w:t xml:space="preserve">. Согласно </w:t>
      </w:r>
      <w:r w:rsidR="00774737" w:rsidRPr="00774737">
        <w:rPr>
          <w:rFonts w:ascii="Times New Roman" w:hAnsi="Times New Roman" w:cs="Times New Roman"/>
          <w:sz w:val="26"/>
          <w:szCs w:val="26"/>
        </w:rPr>
        <w:t xml:space="preserve">Приказа </w:t>
      </w:r>
      <w:proofErr w:type="spellStart"/>
      <w:r w:rsidR="00774737" w:rsidRPr="00774737">
        <w:rPr>
          <w:rFonts w:ascii="Times New Roman" w:hAnsi="Times New Roman" w:cs="Times New Roman"/>
          <w:sz w:val="26"/>
          <w:szCs w:val="26"/>
        </w:rPr>
        <w:t>Минпросвещения</w:t>
      </w:r>
      <w:proofErr w:type="spellEnd"/>
      <w:r w:rsidR="00774737" w:rsidRPr="00774737">
        <w:rPr>
          <w:rFonts w:ascii="Times New Roman" w:hAnsi="Times New Roman" w:cs="Times New Roman"/>
          <w:sz w:val="26"/>
          <w:szCs w:val="26"/>
        </w:rPr>
        <w:t xml:space="preserve"> России от 27 марта 2025 г. N 243 "Об утверждении Порядка применения к обучающимся по образовательным программам среднего общего образования, по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обучающихся"</w:t>
      </w:r>
      <w:r w:rsidR="00774737">
        <w:rPr>
          <w:rFonts w:ascii="Times New Roman" w:hAnsi="Times New Roman" w:cs="Times New Roman"/>
          <w:sz w:val="26"/>
          <w:szCs w:val="26"/>
        </w:rPr>
        <w:t>:</w:t>
      </w:r>
      <w:r w:rsidR="00774737" w:rsidRPr="00774737">
        <w:rPr>
          <w:rFonts w:ascii="Times New Roman" w:hAnsi="Times New Roman" w:cs="Times New Roman"/>
          <w:sz w:val="26"/>
          <w:szCs w:val="26"/>
        </w:rPr>
        <w:t xml:space="preserve"> </w:t>
      </w:r>
      <w:r w:rsidR="00975A43">
        <w:rPr>
          <w:rFonts w:ascii="Times New Roman" w:hAnsi="Times New Roman" w:cs="Times New Roman"/>
          <w:sz w:val="26"/>
          <w:szCs w:val="26"/>
        </w:rPr>
        <w:t>«</w:t>
      </w:r>
      <w:r w:rsidR="00C03BCB" w:rsidRPr="00BE591A">
        <w:rPr>
          <w:rFonts w:ascii="Times New Roman" w:eastAsia="Times New Roman" w:hAnsi="Times New Roman" w:cs="Times New Roman"/>
          <w:b/>
          <w:color w:val="373737"/>
          <w:sz w:val="26"/>
          <w:szCs w:val="26"/>
          <w:lang w:eastAsia="ru-RU"/>
        </w:rPr>
        <w:t xml:space="preserve">Отказ или </w:t>
      </w:r>
      <w:r w:rsidR="0071365F">
        <w:rPr>
          <w:rFonts w:ascii="Times New Roman" w:eastAsia="Times New Roman" w:hAnsi="Times New Roman" w:cs="Times New Roman"/>
          <w:b/>
          <w:color w:val="373737"/>
          <w:sz w:val="26"/>
          <w:szCs w:val="26"/>
          <w:lang w:eastAsia="ru-RU"/>
        </w:rPr>
        <w:t>не предоставление обучающимся и или родителем (законным представителем)</w:t>
      </w:r>
      <w:r w:rsidR="00C03BCB" w:rsidRPr="00BE591A">
        <w:rPr>
          <w:rFonts w:ascii="Times New Roman" w:eastAsia="Times New Roman" w:hAnsi="Times New Roman" w:cs="Times New Roman"/>
          <w:b/>
          <w:color w:val="373737"/>
          <w:sz w:val="26"/>
          <w:szCs w:val="26"/>
          <w:lang w:eastAsia="ru-RU"/>
        </w:rPr>
        <w:t xml:space="preserve"> обучающегося письменного объяснения </w:t>
      </w:r>
      <w:r w:rsidR="0071365F">
        <w:rPr>
          <w:rFonts w:ascii="Times New Roman" w:eastAsia="Times New Roman" w:hAnsi="Times New Roman" w:cs="Times New Roman"/>
          <w:b/>
          <w:color w:val="373737"/>
          <w:sz w:val="26"/>
          <w:szCs w:val="26"/>
          <w:lang w:eastAsia="ru-RU"/>
        </w:rPr>
        <w:t xml:space="preserve">в установленные сроки </w:t>
      </w:r>
      <w:r w:rsidR="00C03BCB" w:rsidRPr="00BE591A">
        <w:rPr>
          <w:rFonts w:ascii="Times New Roman" w:eastAsia="Times New Roman" w:hAnsi="Times New Roman" w:cs="Times New Roman"/>
          <w:b/>
          <w:color w:val="373737"/>
          <w:sz w:val="26"/>
          <w:szCs w:val="26"/>
          <w:lang w:eastAsia="ru-RU"/>
        </w:rPr>
        <w:t xml:space="preserve">не является препятствием для применения </w:t>
      </w:r>
      <w:r w:rsidR="00C03BCB" w:rsidRPr="00BE591A">
        <w:rPr>
          <w:rFonts w:ascii="Times New Roman" w:hAnsi="Times New Roman" w:cs="Times New Roman"/>
          <w:b/>
          <w:color w:val="373737"/>
          <w:sz w:val="26"/>
          <w:szCs w:val="26"/>
          <w:lang w:eastAsia="ru-RU"/>
        </w:rPr>
        <w:t>меры дисциплинарного взыскания</w:t>
      </w:r>
      <w:r w:rsidR="0071365F">
        <w:rPr>
          <w:rFonts w:ascii="Times New Roman" w:hAnsi="Times New Roman" w:cs="Times New Roman"/>
          <w:b/>
          <w:color w:val="373737"/>
          <w:sz w:val="26"/>
          <w:szCs w:val="26"/>
          <w:lang w:eastAsia="ru-RU"/>
        </w:rPr>
        <w:t>»</w:t>
      </w:r>
      <w:r w:rsidR="00C03BCB" w:rsidRPr="00BE591A">
        <w:rPr>
          <w:rFonts w:ascii="Times New Roman" w:hAnsi="Times New Roman" w:cs="Times New Roman"/>
          <w:b/>
          <w:color w:val="373737"/>
          <w:sz w:val="26"/>
          <w:szCs w:val="26"/>
          <w:lang w:eastAsia="ru-RU"/>
        </w:rPr>
        <w:t xml:space="preserve">. </w:t>
      </w:r>
      <w:r w:rsidR="00BE591A" w:rsidRPr="00BE591A">
        <w:rPr>
          <w:rFonts w:ascii="Times New Roman" w:eastAsia="Times New Roman" w:hAnsi="Times New Roman" w:cs="Times New Roman"/>
          <w:color w:val="373737"/>
          <w:sz w:val="26"/>
          <w:szCs w:val="26"/>
          <w:lang w:eastAsia="ru-RU"/>
        </w:rPr>
        <w:t>Если по истечении трех учебных дней указанное объяснение обучающимся не представлено, то с</w:t>
      </w:r>
      <w:r w:rsidR="00BE591A">
        <w:rPr>
          <w:rFonts w:ascii="Times New Roman" w:eastAsia="Times New Roman" w:hAnsi="Times New Roman" w:cs="Times New Roman"/>
          <w:color w:val="373737"/>
          <w:sz w:val="26"/>
          <w:szCs w:val="26"/>
          <w:lang w:eastAsia="ru-RU"/>
        </w:rPr>
        <w:t>оставляется соответствующий акт</w:t>
      </w:r>
      <w:r w:rsidR="00975A43">
        <w:rPr>
          <w:rFonts w:ascii="Times New Roman" w:eastAsia="Times New Roman" w:hAnsi="Times New Roman" w:cs="Times New Roman"/>
          <w:color w:val="373737"/>
          <w:sz w:val="26"/>
          <w:szCs w:val="26"/>
          <w:lang w:eastAsia="ru-RU"/>
        </w:rPr>
        <w:t>»</w:t>
      </w:r>
      <w:r w:rsidR="00BE591A">
        <w:rPr>
          <w:rFonts w:ascii="Times New Roman" w:eastAsia="Times New Roman" w:hAnsi="Times New Roman" w:cs="Times New Roman"/>
          <w:color w:val="373737"/>
          <w:sz w:val="26"/>
          <w:szCs w:val="26"/>
          <w:lang w:eastAsia="ru-RU"/>
        </w:rPr>
        <w:t>;</w:t>
      </w:r>
    </w:p>
    <w:p w:rsidR="001016C5" w:rsidRDefault="001016C5" w:rsidP="007957B7">
      <w:pPr>
        <w:pStyle w:val="20"/>
        <w:numPr>
          <w:ilvl w:val="0"/>
          <w:numId w:val="10"/>
        </w:numPr>
        <w:shd w:val="clear" w:color="auto" w:fill="auto"/>
        <w:tabs>
          <w:tab w:val="left" w:pos="1315"/>
        </w:tabs>
        <w:spacing w:line="322" w:lineRule="exact"/>
        <w:jc w:val="both"/>
        <w:rPr>
          <w:sz w:val="26"/>
          <w:szCs w:val="26"/>
        </w:rPr>
      </w:pPr>
      <w:r>
        <w:rPr>
          <w:sz w:val="26"/>
          <w:szCs w:val="26"/>
        </w:rPr>
        <w:t xml:space="preserve">по просьбе преподавателей вызывает родителей (законных представителей) </w:t>
      </w:r>
      <w:r w:rsidR="00CB3F48">
        <w:rPr>
          <w:sz w:val="26"/>
          <w:szCs w:val="26"/>
        </w:rPr>
        <w:t>обучающихся</w:t>
      </w:r>
      <w:r>
        <w:rPr>
          <w:sz w:val="26"/>
          <w:szCs w:val="26"/>
        </w:rPr>
        <w:t>;</w:t>
      </w:r>
    </w:p>
    <w:p w:rsidR="001016C5" w:rsidRDefault="001016C5" w:rsidP="007957B7">
      <w:pPr>
        <w:pStyle w:val="20"/>
        <w:numPr>
          <w:ilvl w:val="0"/>
          <w:numId w:val="10"/>
        </w:numPr>
        <w:shd w:val="clear" w:color="auto" w:fill="auto"/>
        <w:tabs>
          <w:tab w:val="left" w:pos="1315"/>
        </w:tabs>
        <w:spacing w:line="322" w:lineRule="exact"/>
        <w:jc w:val="both"/>
        <w:rPr>
          <w:sz w:val="26"/>
          <w:szCs w:val="26"/>
        </w:rPr>
      </w:pPr>
      <w:r>
        <w:rPr>
          <w:sz w:val="26"/>
          <w:szCs w:val="26"/>
        </w:rPr>
        <w:t>организует родительские собрания;</w:t>
      </w:r>
    </w:p>
    <w:p w:rsidR="007F7C39" w:rsidRDefault="007577B2" w:rsidP="007957B7">
      <w:pPr>
        <w:pStyle w:val="20"/>
        <w:numPr>
          <w:ilvl w:val="0"/>
          <w:numId w:val="10"/>
        </w:numPr>
        <w:shd w:val="clear" w:color="auto" w:fill="auto"/>
        <w:tabs>
          <w:tab w:val="left" w:pos="1315"/>
        </w:tabs>
        <w:spacing w:line="322" w:lineRule="exact"/>
        <w:jc w:val="both"/>
        <w:rPr>
          <w:sz w:val="26"/>
          <w:szCs w:val="26"/>
        </w:rPr>
      </w:pPr>
      <w:r>
        <w:rPr>
          <w:sz w:val="26"/>
          <w:szCs w:val="26"/>
        </w:rPr>
        <w:t xml:space="preserve">в конце каждого месяца </w:t>
      </w:r>
      <w:r w:rsidR="007957B7">
        <w:rPr>
          <w:sz w:val="26"/>
          <w:szCs w:val="26"/>
        </w:rPr>
        <w:t xml:space="preserve"> </w:t>
      </w:r>
      <w:r>
        <w:rPr>
          <w:sz w:val="26"/>
          <w:szCs w:val="26"/>
        </w:rPr>
        <w:t xml:space="preserve">сдает ведомость  итогов успеваемости и посещаемости </w:t>
      </w:r>
      <w:r w:rsidR="007F7C39">
        <w:rPr>
          <w:sz w:val="26"/>
          <w:szCs w:val="26"/>
        </w:rPr>
        <w:t xml:space="preserve">- </w:t>
      </w:r>
      <w:r w:rsidR="00EE75F0">
        <w:rPr>
          <w:sz w:val="26"/>
          <w:szCs w:val="26"/>
        </w:rPr>
        <w:t>заведующему отделением</w:t>
      </w:r>
      <w:r w:rsidR="007F7C39">
        <w:rPr>
          <w:sz w:val="26"/>
          <w:szCs w:val="26"/>
        </w:rPr>
        <w:t xml:space="preserve">, оправдательные документы </w:t>
      </w:r>
      <w:r w:rsidR="00CB3F48">
        <w:rPr>
          <w:sz w:val="26"/>
          <w:szCs w:val="26"/>
        </w:rPr>
        <w:t>обучающихся</w:t>
      </w:r>
      <w:r w:rsidR="007F7C39">
        <w:rPr>
          <w:sz w:val="26"/>
          <w:szCs w:val="26"/>
        </w:rPr>
        <w:t xml:space="preserve"> - </w:t>
      </w:r>
      <w:r w:rsidR="00EE75F0">
        <w:rPr>
          <w:sz w:val="26"/>
          <w:szCs w:val="26"/>
        </w:rPr>
        <w:t xml:space="preserve"> </w:t>
      </w:r>
      <w:r w:rsidR="00795A9F">
        <w:rPr>
          <w:sz w:val="26"/>
          <w:szCs w:val="26"/>
        </w:rPr>
        <w:t>в учебный отдел;</w:t>
      </w:r>
    </w:p>
    <w:p w:rsidR="00795A9F" w:rsidRDefault="00C12A9B" w:rsidP="007957B7">
      <w:pPr>
        <w:pStyle w:val="20"/>
        <w:numPr>
          <w:ilvl w:val="0"/>
          <w:numId w:val="10"/>
        </w:numPr>
        <w:shd w:val="clear" w:color="auto" w:fill="auto"/>
        <w:tabs>
          <w:tab w:val="left" w:pos="1315"/>
        </w:tabs>
        <w:spacing w:line="322" w:lineRule="exact"/>
        <w:jc w:val="both"/>
        <w:rPr>
          <w:sz w:val="26"/>
          <w:szCs w:val="26"/>
        </w:rPr>
      </w:pPr>
      <w:r>
        <w:rPr>
          <w:sz w:val="26"/>
          <w:szCs w:val="26"/>
        </w:rPr>
        <w:t>п</w:t>
      </w:r>
      <w:r w:rsidR="009E5C3A">
        <w:rPr>
          <w:sz w:val="26"/>
          <w:szCs w:val="26"/>
        </w:rPr>
        <w:t>ериодически п</w:t>
      </w:r>
      <w:r w:rsidR="00975A43">
        <w:rPr>
          <w:sz w:val="26"/>
          <w:szCs w:val="26"/>
        </w:rPr>
        <w:t>роводит собрания группы</w:t>
      </w:r>
      <w:r w:rsidR="00795A9F">
        <w:rPr>
          <w:sz w:val="26"/>
          <w:szCs w:val="26"/>
        </w:rPr>
        <w:t xml:space="preserve"> с повесткой дня – об успеваемости и посещаемости</w:t>
      </w:r>
      <w:r>
        <w:rPr>
          <w:sz w:val="26"/>
          <w:szCs w:val="26"/>
        </w:rPr>
        <w:t xml:space="preserve"> студентов.</w:t>
      </w:r>
    </w:p>
    <w:p w:rsidR="007F7C39" w:rsidRDefault="007F7C39" w:rsidP="007F7C39">
      <w:pPr>
        <w:pStyle w:val="20"/>
        <w:shd w:val="clear" w:color="auto" w:fill="auto"/>
        <w:tabs>
          <w:tab w:val="left" w:pos="1315"/>
        </w:tabs>
        <w:spacing w:line="322" w:lineRule="exact"/>
        <w:ind w:left="1150"/>
        <w:jc w:val="both"/>
        <w:rPr>
          <w:sz w:val="26"/>
          <w:szCs w:val="26"/>
        </w:rPr>
      </w:pPr>
    </w:p>
    <w:p w:rsidR="005E372D" w:rsidRPr="004A0E9B" w:rsidRDefault="007F7C39" w:rsidP="005E372D">
      <w:pPr>
        <w:pStyle w:val="20"/>
        <w:shd w:val="clear" w:color="auto" w:fill="auto"/>
        <w:tabs>
          <w:tab w:val="left" w:pos="1315"/>
        </w:tabs>
        <w:spacing w:line="322" w:lineRule="exact"/>
        <w:ind w:left="284"/>
        <w:jc w:val="both"/>
        <w:rPr>
          <w:b/>
          <w:sz w:val="26"/>
          <w:szCs w:val="26"/>
        </w:rPr>
      </w:pPr>
      <w:r w:rsidRPr="004A0E9B">
        <w:rPr>
          <w:b/>
          <w:sz w:val="26"/>
          <w:szCs w:val="26"/>
        </w:rPr>
        <w:t>Заведующий отделением</w:t>
      </w:r>
      <w:r w:rsidR="005E372D" w:rsidRPr="004A0E9B">
        <w:rPr>
          <w:b/>
          <w:sz w:val="26"/>
          <w:szCs w:val="26"/>
        </w:rPr>
        <w:t>:</w:t>
      </w:r>
    </w:p>
    <w:p w:rsidR="005E372D" w:rsidRDefault="005E372D" w:rsidP="005E372D">
      <w:pPr>
        <w:pStyle w:val="20"/>
        <w:shd w:val="clear" w:color="auto" w:fill="auto"/>
        <w:tabs>
          <w:tab w:val="left" w:pos="1315"/>
        </w:tabs>
        <w:spacing w:line="322" w:lineRule="exact"/>
        <w:ind w:left="284"/>
        <w:jc w:val="both"/>
        <w:rPr>
          <w:sz w:val="26"/>
          <w:szCs w:val="26"/>
        </w:rPr>
      </w:pPr>
      <w:r>
        <w:rPr>
          <w:sz w:val="26"/>
          <w:szCs w:val="26"/>
        </w:rPr>
        <w:t xml:space="preserve">-  </w:t>
      </w:r>
      <w:r w:rsidRPr="005E372D">
        <w:rPr>
          <w:sz w:val="26"/>
          <w:szCs w:val="26"/>
        </w:rPr>
        <w:t>требует от классного руководителя:</w:t>
      </w:r>
    </w:p>
    <w:p w:rsidR="005E372D" w:rsidRPr="005E372D" w:rsidRDefault="005E372D" w:rsidP="005E372D">
      <w:pPr>
        <w:pStyle w:val="20"/>
        <w:numPr>
          <w:ilvl w:val="0"/>
          <w:numId w:val="15"/>
        </w:numPr>
        <w:shd w:val="clear" w:color="auto" w:fill="auto"/>
        <w:tabs>
          <w:tab w:val="left" w:pos="1315"/>
        </w:tabs>
        <w:spacing w:line="322" w:lineRule="exact"/>
        <w:jc w:val="both"/>
        <w:rPr>
          <w:sz w:val="26"/>
          <w:szCs w:val="26"/>
        </w:rPr>
      </w:pPr>
      <w:r w:rsidRPr="005E372D">
        <w:rPr>
          <w:sz w:val="26"/>
          <w:szCs w:val="26"/>
        </w:rPr>
        <w:t xml:space="preserve">выяснения причин отсутствия </w:t>
      </w:r>
      <w:r w:rsidR="00CB3F48">
        <w:rPr>
          <w:sz w:val="26"/>
          <w:szCs w:val="26"/>
        </w:rPr>
        <w:t>обучающегося</w:t>
      </w:r>
      <w:r w:rsidRPr="005E372D">
        <w:rPr>
          <w:sz w:val="26"/>
          <w:szCs w:val="26"/>
        </w:rPr>
        <w:t xml:space="preserve">, наличия объяснительной от </w:t>
      </w:r>
      <w:r w:rsidR="00CB3F48">
        <w:rPr>
          <w:sz w:val="26"/>
          <w:szCs w:val="26"/>
        </w:rPr>
        <w:t>обучающегося</w:t>
      </w:r>
      <w:r w:rsidRPr="005E372D">
        <w:rPr>
          <w:sz w:val="26"/>
          <w:szCs w:val="26"/>
        </w:rPr>
        <w:t>, обеспечения прис</w:t>
      </w:r>
      <w:r w:rsidR="00C12A9B">
        <w:rPr>
          <w:sz w:val="26"/>
          <w:szCs w:val="26"/>
        </w:rPr>
        <w:t xml:space="preserve">утствия </w:t>
      </w:r>
      <w:r w:rsidR="00CB3F48">
        <w:rPr>
          <w:sz w:val="26"/>
          <w:szCs w:val="26"/>
        </w:rPr>
        <w:t>обучающегося</w:t>
      </w:r>
      <w:r w:rsidR="00C12A9B">
        <w:rPr>
          <w:sz w:val="26"/>
          <w:szCs w:val="26"/>
        </w:rPr>
        <w:t xml:space="preserve"> на занятиях, </w:t>
      </w:r>
      <w:r w:rsidRPr="005E372D">
        <w:rPr>
          <w:sz w:val="26"/>
          <w:szCs w:val="26"/>
        </w:rPr>
        <w:t xml:space="preserve"> </w:t>
      </w:r>
      <w:r w:rsidR="00A6014C">
        <w:rPr>
          <w:sz w:val="26"/>
          <w:szCs w:val="26"/>
        </w:rPr>
        <w:t xml:space="preserve">собрании учебной группы, </w:t>
      </w:r>
      <w:r w:rsidRPr="005E372D">
        <w:rPr>
          <w:sz w:val="26"/>
          <w:szCs w:val="26"/>
        </w:rPr>
        <w:t xml:space="preserve">Совете отделения, Студенческом Совете,  Совете по профилактике </w:t>
      </w:r>
      <w:r w:rsidR="001435A0">
        <w:rPr>
          <w:sz w:val="26"/>
          <w:szCs w:val="26"/>
        </w:rPr>
        <w:t xml:space="preserve">преступлений и </w:t>
      </w:r>
      <w:r w:rsidRPr="005E372D">
        <w:rPr>
          <w:sz w:val="26"/>
          <w:szCs w:val="26"/>
        </w:rPr>
        <w:t xml:space="preserve">правонарушений и </w:t>
      </w:r>
      <w:proofErr w:type="spellStart"/>
      <w:r w:rsidRPr="005E372D">
        <w:rPr>
          <w:sz w:val="26"/>
          <w:szCs w:val="26"/>
        </w:rPr>
        <w:t>др</w:t>
      </w:r>
      <w:proofErr w:type="gramStart"/>
      <w:r w:rsidRPr="005E372D">
        <w:rPr>
          <w:sz w:val="26"/>
          <w:szCs w:val="26"/>
        </w:rPr>
        <w:t>.о</w:t>
      </w:r>
      <w:proofErr w:type="gramEnd"/>
      <w:r w:rsidRPr="005E372D">
        <w:rPr>
          <w:sz w:val="26"/>
          <w:szCs w:val="26"/>
        </w:rPr>
        <w:t>рганах</w:t>
      </w:r>
      <w:proofErr w:type="spellEnd"/>
      <w:r w:rsidRPr="005E372D">
        <w:rPr>
          <w:sz w:val="26"/>
          <w:szCs w:val="26"/>
        </w:rPr>
        <w:t>;</w:t>
      </w:r>
    </w:p>
    <w:p w:rsidR="00A6014C" w:rsidRDefault="005E372D" w:rsidP="005E372D">
      <w:pPr>
        <w:pStyle w:val="20"/>
        <w:numPr>
          <w:ilvl w:val="0"/>
          <w:numId w:val="15"/>
        </w:numPr>
        <w:shd w:val="clear" w:color="auto" w:fill="auto"/>
        <w:tabs>
          <w:tab w:val="left" w:pos="1315"/>
        </w:tabs>
        <w:spacing w:line="322" w:lineRule="exact"/>
        <w:jc w:val="both"/>
        <w:rPr>
          <w:sz w:val="26"/>
          <w:szCs w:val="26"/>
        </w:rPr>
      </w:pPr>
      <w:r>
        <w:rPr>
          <w:sz w:val="26"/>
          <w:szCs w:val="26"/>
        </w:rPr>
        <w:lastRenderedPageBreak/>
        <w:t>вызова родителей (законных представителей) студентов;</w:t>
      </w:r>
    </w:p>
    <w:p w:rsidR="00A6014C" w:rsidRDefault="00A6014C" w:rsidP="00A6014C">
      <w:pPr>
        <w:pStyle w:val="20"/>
        <w:shd w:val="clear" w:color="auto" w:fill="auto"/>
        <w:tabs>
          <w:tab w:val="left" w:pos="1315"/>
        </w:tabs>
        <w:spacing w:line="322" w:lineRule="exact"/>
        <w:ind w:left="1830"/>
        <w:jc w:val="both"/>
        <w:rPr>
          <w:sz w:val="26"/>
          <w:szCs w:val="26"/>
        </w:rPr>
      </w:pPr>
    </w:p>
    <w:p w:rsidR="005E372D" w:rsidRPr="00A6014C" w:rsidRDefault="005E372D" w:rsidP="009665D2">
      <w:pPr>
        <w:pStyle w:val="20"/>
        <w:shd w:val="clear" w:color="auto" w:fill="auto"/>
        <w:tabs>
          <w:tab w:val="left" w:pos="1315"/>
        </w:tabs>
        <w:spacing w:line="322" w:lineRule="exact"/>
        <w:ind w:left="426"/>
        <w:jc w:val="both"/>
        <w:rPr>
          <w:sz w:val="26"/>
          <w:szCs w:val="26"/>
        </w:rPr>
      </w:pPr>
      <w:r w:rsidRPr="00A6014C">
        <w:rPr>
          <w:sz w:val="26"/>
          <w:szCs w:val="26"/>
        </w:rPr>
        <w:t xml:space="preserve"> - </w:t>
      </w:r>
      <w:r w:rsidR="00A6014C" w:rsidRPr="00A6014C">
        <w:rPr>
          <w:sz w:val="26"/>
          <w:szCs w:val="26"/>
        </w:rPr>
        <w:t>применяет к студенту совместно с классным руководителем меры воспитательного воздействия;</w:t>
      </w:r>
    </w:p>
    <w:p w:rsidR="00A6014C" w:rsidRDefault="00A6014C" w:rsidP="009665D2">
      <w:pPr>
        <w:pStyle w:val="20"/>
        <w:shd w:val="clear" w:color="auto" w:fill="auto"/>
        <w:tabs>
          <w:tab w:val="left" w:pos="1315"/>
        </w:tabs>
        <w:spacing w:line="322" w:lineRule="exact"/>
        <w:ind w:left="426"/>
        <w:jc w:val="both"/>
        <w:rPr>
          <w:sz w:val="26"/>
          <w:szCs w:val="26"/>
        </w:rPr>
      </w:pPr>
      <w:r>
        <w:rPr>
          <w:sz w:val="26"/>
          <w:szCs w:val="26"/>
        </w:rPr>
        <w:t xml:space="preserve">- обращается </w:t>
      </w:r>
      <w:proofErr w:type="gramStart"/>
      <w:r>
        <w:rPr>
          <w:sz w:val="26"/>
          <w:szCs w:val="26"/>
        </w:rPr>
        <w:t>к заместителю директора по УР с ходатайством о  применении  к студенту</w:t>
      </w:r>
      <w:proofErr w:type="gramEnd"/>
      <w:r>
        <w:rPr>
          <w:sz w:val="26"/>
          <w:szCs w:val="26"/>
        </w:rPr>
        <w:t xml:space="preserve"> </w:t>
      </w:r>
      <w:r w:rsidR="00C12A9B">
        <w:rPr>
          <w:sz w:val="26"/>
          <w:szCs w:val="26"/>
        </w:rPr>
        <w:t xml:space="preserve">меры </w:t>
      </w:r>
      <w:r>
        <w:rPr>
          <w:sz w:val="26"/>
          <w:szCs w:val="26"/>
        </w:rPr>
        <w:t>дисциплинарного взыскания;</w:t>
      </w:r>
    </w:p>
    <w:p w:rsidR="009E5C3A" w:rsidRDefault="009E5C3A" w:rsidP="009665D2">
      <w:pPr>
        <w:pStyle w:val="20"/>
        <w:shd w:val="clear" w:color="auto" w:fill="auto"/>
        <w:tabs>
          <w:tab w:val="left" w:pos="1315"/>
        </w:tabs>
        <w:spacing w:line="322" w:lineRule="exact"/>
        <w:ind w:left="426"/>
        <w:jc w:val="both"/>
        <w:rPr>
          <w:sz w:val="26"/>
          <w:szCs w:val="26"/>
        </w:rPr>
      </w:pPr>
      <w:r>
        <w:rPr>
          <w:sz w:val="26"/>
          <w:szCs w:val="26"/>
        </w:rPr>
        <w:t>- периодически провод</w:t>
      </w:r>
      <w:r w:rsidR="003E6E38">
        <w:rPr>
          <w:sz w:val="26"/>
          <w:szCs w:val="26"/>
        </w:rPr>
        <w:t>ит собрания студентов отделения</w:t>
      </w:r>
      <w:r>
        <w:rPr>
          <w:sz w:val="26"/>
          <w:szCs w:val="26"/>
        </w:rPr>
        <w:t xml:space="preserve">, проводит Совет отделения с </w:t>
      </w:r>
      <w:r w:rsidR="003E6E38">
        <w:rPr>
          <w:sz w:val="26"/>
          <w:szCs w:val="26"/>
        </w:rPr>
        <w:t>при</w:t>
      </w:r>
      <w:r w:rsidR="00D861E3">
        <w:rPr>
          <w:sz w:val="26"/>
          <w:szCs w:val="26"/>
        </w:rPr>
        <w:t xml:space="preserve">глашением </w:t>
      </w:r>
      <w:r w:rsidR="003E6E38">
        <w:rPr>
          <w:sz w:val="26"/>
          <w:szCs w:val="26"/>
        </w:rPr>
        <w:t xml:space="preserve"> студентов</w:t>
      </w:r>
      <w:r w:rsidR="00D861E3">
        <w:rPr>
          <w:sz w:val="26"/>
          <w:szCs w:val="26"/>
        </w:rPr>
        <w:t>.</w:t>
      </w:r>
    </w:p>
    <w:p w:rsidR="00D861E3" w:rsidRPr="005E6DBB" w:rsidRDefault="00D861E3" w:rsidP="005E372D">
      <w:pPr>
        <w:pStyle w:val="20"/>
        <w:shd w:val="clear" w:color="auto" w:fill="auto"/>
        <w:tabs>
          <w:tab w:val="left" w:pos="1315"/>
        </w:tabs>
        <w:spacing w:line="322" w:lineRule="exact"/>
        <w:jc w:val="both"/>
        <w:rPr>
          <w:sz w:val="26"/>
          <w:szCs w:val="26"/>
        </w:rPr>
      </w:pPr>
    </w:p>
    <w:p w:rsidR="004A0E9B" w:rsidRDefault="004A0E9B" w:rsidP="001435A0">
      <w:pPr>
        <w:pStyle w:val="20"/>
        <w:shd w:val="clear" w:color="auto" w:fill="auto"/>
        <w:tabs>
          <w:tab w:val="left" w:pos="1579"/>
        </w:tabs>
        <w:spacing w:line="322" w:lineRule="exact"/>
        <w:ind w:left="360"/>
        <w:jc w:val="both"/>
        <w:rPr>
          <w:color w:val="000000"/>
          <w:sz w:val="26"/>
          <w:szCs w:val="26"/>
          <w:lang w:eastAsia="ru-RU" w:bidi="ru-RU"/>
        </w:rPr>
      </w:pPr>
      <w:r w:rsidRPr="004A0E9B">
        <w:rPr>
          <w:b/>
          <w:color w:val="000000"/>
          <w:sz w:val="26"/>
          <w:szCs w:val="26"/>
          <w:lang w:eastAsia="ru-RU" w:bidi="ru-RU"/>
        </w:rPr>
        <w:t>Заме</w:t>
      </w:r>
      <w:r w:rsidR="00573FEB">
        <w:rPr>
          <w:b/>
          <w:color w:val="000000"/>
          <w:sz w:val="26"/>
          <w:szCs w:val="26"/>
          <w:lang w:eastAsia="ru-RU" w:bidi="ru-RU"/>
        </w:rPr>
        <w:t xml:space="preserve">ститель директора по УР готовит </w:t>
      </w:r>
      <w:r>
        <w:rPr>
          <w:color w:val="000000"/>
          <w:sz w:val="26"/>
          <w:szCs w:val="26"/>
          <w:lang w:eastAsia="ru-RU" w:bidi="ru-RU"/>
        </w:rPr>
        <w:t>проект приказа на вынесение дисциплинарного взыскания студенту</w:t>
      </w:r>
      <w:r w:rsidR="003C1A67">
        <w:rPr>
          <w:color w:val="000000"/>
          <w:sz w:val="26"/>
          <w:szCs w:val="26"/>
          <w:lang w:eastAsia="ru-RU" w:bidi="ru-RU"/>
        </w:rPr>
        <w:t xml:space="preserve"> и направляет его </w:t>
      </w:r>
      <w:r w:rsidR="001435A0">
        <w:rPr>
          <w:color w:val="000000"/>
          <w:sz w:val="26"/>
          <w:szCs w:val="26"/>
          <w:lang w:eastAsia="ru-RU" w:bidi="ru-RU"/>
        </w:rPr>
        <w:t xml:space="preserve">в Студенческий Совет (для совершеннолетних обучающихся) и (или) в </w:t>
      </w:r>
      <w:r w:rsidR="001435A0" w:rsidRPr="001435A0">
        <w:rPr>
          <w:color w:val="000000"/>
          <w:sz w:val="26"/>
          <w:szCs w:val="26"/>
          <w:lang w:eastAsia="ru-RU" w:bidi="ru-RU"/>
        </w:rPr>
        <w:t xml:space="preserve">Совете по профилактике </w:t>
      </w:r>
      <w:r w:rsidR="001435A0">
        <w:rPr>
          <w:color w:val="000000"/>
          <w:sz w:val="26"/>
          <w:szCs w:val="26"/>
          <w:lang w:eastAsia="ru-RU" w:bidi="ru-RU"/>
        </w:rPr>
        <w:t xml:space="preserve">преступлений и </w:t>
      </w:r>
      <w:r w:rsidR="001435A0" w:rsidRPr="001435A0">
        <w:rPr>
          <w:color w:val="000000"/>
          <w:sz w:val="26"/>
          <w:szCs w:val="26"/>
          <w:lang w:eastAsia="ru-RU" w:bidi="ru-RU"/>
        </w:rPr>
        <w:t>правонарушений</w:t>
      </w:r>
      <w:r w:rsidR="001435A0">
        <w:rPr>
          <w:color w:val="000000"/>
          <w:sz w:val="26"/>
          <w:szCs w:val="26"/>
          <w:lang w:eastAsia="ru-RU" w:bidi="ru-RU"/>
        </w:rPr>
        <w:t xml:space="preserve"> (для несовершеннолетних обучающихся).</w:t>
      </w:r>
    </w:p>
    <w:p w:rsidR="00504D4E" w:rsidRDefault="00504D4E" w:rsidP="001435A0">
      <w:pPr>
        <w:pStyle w:val="20"/>
        <w:shd w:val="clear" w:color="auto" w:fill="auto"/>
        <w:tabs>
          <w:tab w:val="left" w:pos="1579"/>
        </w:tabs>
        <w:spacing w:line="322" w:lineRule="exact"/>
        <w:ind w:left="360"/>
        <w:jc w:val="both"/>
        <w:rPr>
          <w:color w:val="000000"/>
          <w:sz w:val="26"/>
          <w:szCs w:val="26"/>
          <w:lang w:eastAsia="ru-RU" w:bidi="ru-RU"/>
        </w:rPr>
      </w:pPr>
      <w:r>
        <w:rPr>
          <w:b/>
          <w:color w:val="000000"/>
          <w:sz w:val="26"/>
          <w:szCs w:val="26"/>
          <w:lang w:eastAsia="ru-RU" w:bidi="ru-RU"/>
        </w:rPr>
        <w:t>Данные Советы</w:t>
      </w:r>
      <w:r w:rsidRPr="00504D4E">
        <w:rPr>
          <w:color w:val="000000"/>
          <w:sz w:val="26"/>
          <w:szCs w:val="26"/>
          <w:lang w:eastAsia="ru-RU" w:bidi="ru-RU"/>
        </w:rPr>
        <w:t xml:space="preserve"> рассматривают в течение </w:t>
      </w:r>
      <w:r w:rsidRPr="009665D2">
        <w:rPr>
          <w:b/>
          <w:color w:val="000000"/>
          <w:sz w:val="26"/>
          <w:szCs w:val="26"/>
          <w:lang w:eastAsia="ru-RU" w:bidi="ru-RU"/>
        </w:rPr>
        <w:t>семи учебных дней</w:t>
      </w:r>
      <w:r w:rsidRPr="00504D4E">
        <w:rPr>
          <w:color w:val="000000"/>
          <w:sz w:val="26"/>
          <w:szCs w:val="26"/>
          <w:lang w:eastAsia="ru-RU" w:bidi="ru-RU"/>
        </w:rPr>
        <w:t xml:space="preserve"> со дня получения проекта приказа о привлечении обучающегося к дисциплинарной ответственности и копий документов и направляют организации, осуществляющей образовательную деятельность, мотивированное мнение в письменной форме. Мнение, не представленное в семидневный срок, организацией, осуществляющей образовательную деятельность, не учитывается.</w:t>
      </w:r>
    </w:p>
    <w:p w:rsidR="00504D4E" w:rsidRDefault="00504D4E" w:rsidP="001435A0">
      <w:pPr>
        <w:pStyle w:val="20"/>
        <w:shd w:val="clear" w:color="auto" w:fill="auto"/>
        <w:tabs>
          <w:tab w:val="left" w:pos="1579"/>
        </w:tabs>
        <w:spacing w:line="322" w:lineRule="exact"/>
        <w:ind w:left="360"/>
        <w:jc w:val="both"/>
        <w:rPr>
          <w:color w:val="000000"/>
          <w:sz w:val="26"/>
          <w:szCs w:val="26"/>
          <w:lang w:eastAsia="ru-RU" w:bidi="ru-RU"/>
        </w:rPr>
      </w:pP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4.</w:t>
      </w:r>
      <w:r>
        <w:rPr>
          <w:color w:val="000000"/>
          <w:sz w:val="26"/>
          <w:szCs w:val="26"/>
          <w:lang w:eastAsia="ru-RU" w:bidi="ru-RU"/>
        </w:rPr>
        <w:tab/>
      </w:r>
      <w:r w:rsidRPr="00504D4E">
        <w:rPr>
          <w:b/>
          <w:color w:val="000000"/>
          <w:sz w:val="26"/>
          <w:szCs w:val="26"/>
          <w:lang w:eastAsia="ru-RU" w:bidi="ru-RU"/>
        </w:rPr>
        <w:t>Меры дисциплинарного взыскания не применяются</w:t>
      </w:r>
      <w:r w:rsidRPr="00504D4E">
        <w:rPr>
          <w:color w:val="000000"/>
          <w:sz w:val="26"/>
          <w:szCs w:val="26"/>
          <w:lang w:eastAsia="ru-RU" w:bidi="ru-RU"/>
        </w:rPr>
        <w:t xml:space="preserve"> к обучающимся с ограниченными возможностями здоровья (с задержкой психического развития или нарушением интеллекта.</w:t>
      </w:r>
    </w:p>
    <w:p w:rsidR="009665D2" w:rsidRDefault="009665D2" w:rsidP="009665D2">
      <w:pPr>
        <w:pStyle w:val="20"/>
        <w:tabs>
          <w:tab w:val="left" w:pos="1579"/>
        </w:tabs>
        <w:spacing w:line="322" w:lineRule="exact"/>
        <w:ind w:left="360"/>
        <w:jc w:val="left"/>
        <w:rPr>
          <w:b/>
          <w:color w:val="000000"/>
          <w:sz w:val="26"/>
          <w:szCs w:val="26"/>
          <w:lang w:eastAsia="ru-RU" w:bidi="ru-RU"/>
        </w:rPr>
      </w:pPr>
    </w:p>
    <w:p w:rsidR="00504D4E" w:rsidRPr="009665D2" w:rsidRDefault="00504D4E" w:rsidP="009665D2">
      <w:pPr>
        <w:pStyle w:val="20"/>
        <w:tabs>
          <w:tab w:val="left" w:pos="1579"/>
        </w:tabs>
        <w:spacing w:line="322" w:lineRule="exact"/>
        <w:ind w:left="360"/>
        <w:jc w:val="left"/>
        <w:rPr>
          <w:b/>
          <w:color w:val="000000"/>
          <w:sz w:val="26"/>
          <w:szCs w:val="26"/>
          <w:lang w:eastAsia="ru-RU" w:bidi="ru-RU"/>
        </w:rPr>
      </w:pPr>
      <w:r w:rsidRPr="009665D2">
        <w:rPr>
          <w:b/>
          <w:color w:val="000000"/>
          <w:sz w:val="26"/>
          <w:szCs w:val="26"/>
          <w:lang w:eastAsia="ru-RU" w:bidi="ru-RU"/>
        </w:rPr>
        <w:t>Меры воспитательного  характ</w:t>
      </w:r>
      <w:r w:rsidR="009665D2">
        <w:rPr>
          <w:b/>
          <w:color w:val="000000"/>
          <w:sz w:val="26"/>
          <w:szCs w:val="26"/>
          <w:lang w:eastAsia="ru-RU" w:bidi="ru-RU"/>
        </w:rPr>
        <w:t xml:space="preserve">ера и применение дисциплинарных </w:t>
      </w:r>
      <w:r w:rsidRPr="009665D2">
        <w:rPr>
          <w:b/>
          <w:color w:val="000000"/>
          <w:sz w:val="26"/>
          <w:szCs w:val="26"/>
          <w:lang w:eastAsia="ru-RU" w:bidi="ru-RU"/>
        </w:rPr>
        <w:t>взысканий:</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504D4E">
        <w:rPr>
          <w:color w:val="000000"/>
          <w:sz w:val="26"/>
          <w:szCs w:val="26"/>
          <w:lang w:eastAsia="ru-RU" w:bidi="ru-RU"/>
        </w:rPr>
        <w:t xml:space="preserve">В случаях пропусков учебных занятий без уважительной причины применяются: </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w:t>
      </w:r>
      <w:r w:rsidRPr="00504D4E">
        <w:rPr>
          <w:color w:val="000000"/>
          <w:sz w:val="26"/>
          <w:szCs w:val="26"/>
          <w:lang w:eastAsia="ru-RU" w:bidi="ru-RU"/>
        </w:rPr>
        <w:tab/>
      </w:r>
      <w:r w:rsidRPr="00504D4E">
        <w:rPr>
          <w:b/>
          <w:color w:val="000000"/>
          <w:sz w:val="26"/>
          <w:szCs w:val="26"/>
          <w:lang w:eastAsia="ru-RU" w:bidi="ru-RU"/>
        </w:rPr>
        <w:t>меры воспитательного характера</w:t>
      </w:r>
      <w:r w:rsidRPr="00504D4E">
        <w:rPr>
          <w:color w:val="000000"/>
          <w:sz w:val="26"/>
          <w:szCs w:val="26"/>
          <w:lang w:eastAsia="ru-RU" w:bidi="ru-RU"/>
        </w:rPr>
        <w:t xml:space="preserve">: беседы классных руководителей, преподавателей, </w:t>
      </w:r>
      <w:proofErr w:type="gramStart"/>
      <w:r w:rsidRPr="00504D4E">
        <w:rPr>
          <w:color w:val="000000"/>
          <w:sz w:val="26"/>
          <w:szCs w:val="26"/>
          <w:lang w:eastAsia="ru-RU" w:bidi="ru-RU"/>
        </w:rPr>
        <w:t>заведующих отделений</w:t>
      </w:r>
      <w:proofErr w:type="gramEnd"/>
      <w:r w:rsidRPr="00504D4E">
        <w:rPr>
          <w:color w:val="000000"/>
          <w:sz w:val="26"/>
          <w:szCs w:val="26"/>
          <w:lang w:eastAsia="ru-RU" w:bidi="ru-RU"/>
        </w:rPr>
        <w:t xml:space="preserve"> совместно с родителями (законными представителями) обучающегося; обсуждения на  собраниях группы, собраниях отделения, совете отделения, Студенческом Совете, обращения в комиссию по делам несовершеннолетних по месту жительства обучающегося – при пропуске занятий 6 и более академических часов в месяц без уважительных причин; </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p>
    <w:p w:rsidR="00504D4E" w:rsidRPr="00504D4E" w:rsidRDefault="00504D4E" w:rsidP="00504D4E">
      <w:pPr>
        <w:pStyle w:val="20"/>
        <w:tabs>
          <w:tab w:val="left" w:pos="1579"/>
        </w:tabs>
        <w:spacing w:line="322" w:lineRule="exact"/>
        <w:ind w:left="360"/>
        <w:jc w:val="both"/>
        <w:rPr>
          <w:b/>
          <w:color w:val="000000"/>
          <w:sz w:val="26"/>
          <w:szCs w:val="26"/>
          <w:lang w:eastAsia="ru-RU" w:bidi="ru-RU"/>
        </w:rPr>
      </w:pPr>
      <w:r w:rsidRPr="00504D4E">
        <w:rPr>
          <w:color w:val="000000"/>
          <w:sz w:val="26"/>
          <w:szCs w:val="26"/>
          <w:lang w:eastAsia="ru-RU" w:bidi="ru-RU"/>
        </w:rPr>
        <w:t></w:t>
      </w:r>
      <w:r w:rsidRPr="00504D4E">
        <w:rPr>
          <w:color w:val="000000"/>
          <w:sz w:val="26"/>
          <w:szCs w:val="26"/>
          <w:lang w:eastAsia="ru-RU" w:bidi="ru-RU"/>
        </w:rPr>
        <w:tab/>
      </w:r>
      <w:r w:rsidRPr="00504D4E">
        <w:rPr>
          <w:b/>
          <w:color w:val="000000"/>
          <w:sz w:val="26"/>
          <w:szCs w:val="26"/>
          <w:lang w:eastAsia="ru-RU" w:bidi="ru-RU"/>
        </w:rPr>
        <w:t xml:space="preserve">дисциплинарные взыскания: </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w:t>
      </w:r>
      <w:r w:rsidRPr="00504D4E">
        <w:rPr>
          <w:color w:val="000000"/>
          <w:sz w:val="26"/>
          <w:szCs w:val="26"/>
          <w:lang w:eastAsia="ru-RU" w:bidi="ru-RU"/>
        </w:rPr>
        <w:tab/>
      </w:r>
      <w:r w:rsidRPr="00504D4E">
        <w:rPr>
          <w:b/>
          <w:color w:val="000000"/>
          <w:sz w:val="26"/>
          <w:szCs w:val="26"/>
          <w:lang w:eastAsia="ru-RU" w:bidi="ru-RU"/>
        </w:rPr>
        <w:t>замечание</w:t>
      </w:r>
      <w:r w:rsidRPr="00504D4E">
        <w:rPr>
          <w:color w:val="000000"/>
          <w:sz w:val="26"/>
          <w:szCs w:val="26"/>
          <w:lang w:eastAsia="ru-RU" w:bidi="ru-RU"/>
        </w:rPr>
        <w:t>: - если в течение семестра обучающийся после применения мер воспитательного  характера пропустил в течение очередного месяца без уважительных причин  18  час</w:t>
      </w:r>
      <w:proofErr w:type="gramStart"/>
      <w:r w:rsidRPr="00504D4E">
        <w:rPr>
          <w:color w:val="000000"/>
          <w:sz w:val="26"/>
          <w:szCs w:val="26"/>
          <w:lang w:eastAsia="ru-RU" w:bidi="ru-RU"/>
        </w:rPr>
        <w:t>.</w:t>
      </w:r>
      <w:proofErr w:type="gramEnd"/>
      <w:r w:rsidRPr="00504D4E">
        <w:rPr>
          <w:color w:val="000000"/>
          <w:sz w:val="26"/>
          <w:szCs w:val="26"/>
          <w:lang w:eastAsia="ru-RU" w:bidi="ru-RU"/>
        </w:rPr>
        <w:t xml:space="preserve"> </w:t>
      </w:r>
      <w:proofErr w:type="gramStart"/>
      <w:r w:rsidRPr="00504D4E">
        <w:rPr>
          <w:color w:val="000000"/>
          <w:sz w:val="26"/>
          <w:szCs w:val="26"/>
          <w:lang w:eastAsia="ru-RU" w:bidi="ru-RU"/>
        </w:rPr>
        <w:t>и</w:t>
      </w:r>
      <w:proofErr w:type="gramEnd"/>
      <w:r w:rsidRPr="00504D4E">
        <w:rPr>
          <w:color w:val="000000"/>
          <w:sz w:val="26"/>
          <w:szCs w:val="26"/>
          <w:lang w:eastAsia="ru-RU" w:bidi="ru-RU"/>
        </w:rPr>
        <w:t xml:space="preserve"> более  занятий в совокупности по различным предметам;</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w:t>
      </w:r>
      <w:r w:rsidRPr="00504D4E">
        <w:rPr>
          <w:color w:val="000000"/>
          <w:sz w:val="26"/>
          <w:szCs w:val="26"/>
          <w:lang w:eastAsia="ru-RU" w:bidi="ru-RU"/>
        </w:rPr>
        <w:tab/>
      </w:r>
      <w:r w:rsidRPr="00504D4E">
        <w:rPr>
          <w:b/>
          <w:color w:val="000000"/>
          <w:sz w:val="26"/>
          <w:szCs w:val="26"/>
          <w:lang w:eastAsia="ru-RU" w:bidi="ru-RU"/>
        </w:rPr>
        <w:t>выговор</w:t>
      </w:r>
      <w:r w:rsidRPr="00504D4E">
        <w:rPr>
          <w:color w:val="000000"/>
          <w:sz w:val="26"/>
          <w:szCs w:val="26"/>
          <w:lang w:eastAsia="ru-RU" w:bidi="ru-RU"/>
        </w:rPr>
        <w:t xml:space="preserve"> - если в течение семестра обучающийся  после объявления замечания пропустил в течение очередного месяца без уважительных причин   18 час</w:t>
      </w:r>
      <w:proofErr w:type="gramStart"/>
      <w:r w:rsidRPr="00504D4E">
        <w:rPr>
          <w:color w:val="000000"/>
          <w:sz w:val="26"/>
          <w:szCs w:val="26"/>
          <w:lang w:eastAsia="ru-RU" w:bidi="ru-RU"/>
        </w:rPr>
        <w:t>.</w:t>
      </w:r>
      <w:proofErr w:type="gramEnd"/>
      <w:r w:rsidRPr="00504D4E">
        <w:rPr>
          <w:color w:val="000000"/>
          <w:sz w:val="26"/>
          <w:szCs w:val="26"/>
          <w:lang w:eastAsia="ru-RU" w:bidi="ru-RU"/>
        </w:rPr>
        <w:t xml:space="preserve"> </w:t>
      </w:r>
      <w:proofErr w:type="gramStart"/>
      <w:r w:rsidRPr="00504D4E">
        <w:rPr>
          <w:color w:val="000000"/>
          <w:sz w:val="26"/>
          <w:szCs w:val="26"/>
          <w:lang w:eastAsia="ru-RU" w:bidi="ru-RU"/>
        </w:rPr>
        <w:t>и</w:t>
      </w:r>
      <w:proofErr w:type="gramEnd"/>
      <w:r w:rsidRPr="00504D4E">
        <w:rPr>
          <w:color w:val="000000"/>
          <w:sz w:val="26"/>
          <w:szCs w:val="26"/>
          <w:lang w:eastAsia="ru-RU" w:bidi="ru-RU"/>
        </w:rPr>
        <w:t xml:space="preserve"> более  в совокупности по различным предметам;</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w:t>
      </w:r>
      <w:r w:rsidRPr="00504D4E">
        <w:rPr>
          <w:color w:val="000000"/>
          <w:sz w:val="26"/>
          <w:szCs w:val="26"/>
          <w:lang w:eastAsia="ru-RU" w:bidi="ru-RU"/>
        </w:rPr>
        <w:tab/>
      </w:r>
      <w:r w:rsidRPr="00504D4E">
        <w:rPr>
          <w:b/>
          <w:color w:val="000000"/>
          <w:sz w:val="26"/>
          <w:szCs w:val="26"/>
          <w:lang w:eastAsia="ru-RU" w:bidi="ru-RU"/>
        </w:rPr>
        <w:t>отчисление из колледжа</w:t>
      </w:r>
      <w:r w:rsidRPr="00504D4E">
        <w:rPr>
          <w:color w:val="000000"/>
          <w:sz w:val="26"/>
          <w:szCs w:val="26"/>
          <w:lang w:eastAsia="ru-RU" w:bidi="ru-RU"/>
        </w:rPr>
        <w:t xml:space="preserve"> -  если в течение учебного года студент после объявления выговора   пропустил в течение очередного месяца без уважительных причин 24 час</w:t>
      </w:r>
      <w:proofErr w:type="gramStart"/>
      <w:r w:rsidRPr="00504D4E">
        <w:rPr>
          <w:color w:val="000000"/>
          <w:sz w:val="26"/>
          <w:szCs w:val="26"/>
          <w:lang w:eastAsia="ru-RU" w:bidi="ru-RU"/>
        </w:rPr>
        <w:t>.</w:t>
      </w:r>
      <w:proofErr w:type="gramEnd"/>
      <w:r w:rsidRPr="00504D4E">
        <w:rPr>
          <w:color w:val="000000"/>
          <w:sz w:val="26"/>
          <w:szCs w:val="26"/>
          <w:lang w:eastAsia="ru-RU" w:bidi="ru-RU"/>
        </w:rPr>
        <w:t xml:space="preserve"> </w:t>
      </w:r>
      <w:proofErr w:type="gramStart"/>
      <w:r w:rsidRPr="00504D4E">
        <w:rPr>
          <w:color w:val="000000"/>
          <w:sz w:val="26"/>
          <w:szCs w:val="26"/>
          <w:lang w:eastAsia="ru-RU" w:bidi="ru-RU"/>
        </w:rPr>
        <w:t>и</w:t>
      </w:r>
      <w:proofErr w:type="gramEnd"/>
      <w:r w:rsidRPr="00504D4E">
        <w:rPr>
          <w:color w:val="000000"/>
          <w:sz w:val="26"/>
          <w:szCs w:val="26"/>
          <w:lang w:eastAsia="ru-RU" w:bidi="ru-RU"/>
        </w:rPr>
        <w:t xml:space="preserve"> более  занятий в совокупности по различным предметам;</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ab/>
        <w:t>За каждый дисциплинарный проступок может быть применена одна мера дисциплинарного взыскания.</w:t>
      </w:r>
    </w:p>
    <w:p w:rsidR="00504D4E" w:rsidRPr="00504D4E" w:rsidRDefault="00504D4E" w:rsidP="00504D4E">
      <w:pPr>
        <w:pStyle w:val="20"/>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ab/>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деятельность4.</w:t>
      </w:r>
    </w:p>
    <w:p w:rsidR="00504D4E" w:rsidRDefault="00504D4E" w:rsidP="00504D4E">
      <w:pPr>
        <w:pStyle w:val="20"/>
        <w:shd w:val="clear" w:color="auto" w:fill="auto"/>
        <w:tabs>
          <w:tab w:val="left" w:pos="1579"/>
        </w:tabs>
        <w:spacing w:line="322" w:lineRule="exact"/>
        <w:ind w:left="360"/>
        <w:jc w:val="both"/>
        <w:rPr>
          <w:color w:val="000000"/>
          <w:sz w:val="26"/>
          <w:szCs w:val="26"/>
          <w:lang w:eastAsia="ru-RU" w:bidi="ru-RU"/>
        </w:rPr>
      </w:pPr>
      <w:r w:rsidRPr="00504D4E">
        <w:rPr>
          <w:color w:val="000000"/>
          <w:sz w:val="26"/>
          <w:szCs w:val="26"/>
          <w:lang w:eastAsia="ru-RU" w:bidi="ru-RU"/>
        </w:rPr>
        <w:tab/>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w:t>
      </w:r>
      <w:r>
        <w:rPr>
          <w:color w:val="000000"/>
          <w:sz w:val="26"/>
          <w:szCs w:val="26"/>
          <w:lang w:eastAsia="ru-RU" w:bidi="ru-RU"/>
        </w:rPr>
        <w:t>и отпуска по уходу за ребенком.</w:t>
      </w:r>
    </w:p>
    <w:p w:rsidR="00E46990" w:rsidRDefault="00E46990" w:rsidP="001435A0">
      <w:pPr>
        <w:pStyle w:val="20"/>
        <w:shd w:val="clear" w:color="auto" w:fill="auto"/>
        <w:tabs>
          <w:tab w:val="left" w:pos="1579"/>
        </w:tabs>
        <w:spacing w:line="322" w:lineRule="exact"/>
        <w:ind w:left="360"/>
        <w:jc w:val="both"/>
        <w:rPr>
          <w:b/>
          <w:i/>
          <w:color w:val="000000"/>
          <w:sz w:val="26"/>
          <w:szCs w:val="26"/>
          <w:lang w:eastAsia="ru-RU" w:bidi="ru-RU"/>
        </w:rPr>
      </w:pPr>
    </w:p>
    <w:p w:rsidR="00E46990" w:rsidRPr="00E46990" w:rsidRDefault="00CB3F48"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 xml:space="preserve">5. </w:t>
      </w:r>
      <w:r w:rsidR="00E46990" w:rsidRPr="00E46990">
        <w:rPr>
          <w:b/>
          <w:color w:val="000000"/>
          <w:sz w:val="26"/>
          <w:szCs w:val="26"/>
          <w:lang w:eastAsia="ru-RU" w:bidi="ru-RU"/>
        </w:rPr>
        <w:t>Отчисление несовершеннолетнего обучающегося,</w:t>
      </w:r>
      <w:r w:rsidR="00E46990" w:rsidRPr="00E46990">
        <w:rPr>
          <w:color w:val="000000"/>
          <w:sz w:val="26"/>
          <w:szCs w:val="26"/>
          <w:lang w:eastAsia="ru-RU" w:bidi="ru-RU"/>
        </w:rPr>
        <w:t xml:space="preserve">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w:t>
      </w:r>
      <w:proofErr w:type="gramStart"/>
      <w:r w:rsidR="00E46990" w:rsidRPr="00E46990">
        <w:rPr>
          <w:color w:val="000000"/>
          <w:sz w:val="26"/>
          <w:szCs w:val="26"/>
          <w:lang w:eastAsia="ru-RU" w:bidi="ru-RU"/>
        </w:rPr>
        <w:t>Указанная  м</w:t>
      </w:r>
      <w:r w:rsidR="00E46990">
        <w:rPr>
          <w:color w:val="000000"/>
          <w:sz w:val="26"/>
          <w:szCs w:val="26"/>
          <w:lang w:eastAsia="ru-RU" w:bidi="ru-RU"/>
        </w:rPr>
        <w:t xml:space="preserve">ера  дисциплинарного  взыскания </w:t>
      </w:r>
      <w:r w:rsidR="00E46990" w:rsidRPr="00E46990">
        <w:rPr>
          <w:color w:val="000000"/>
          <w:sz w:val="26"/>
          <w:szCs w:val="26"/>
          <w:lang w:eastAsia="ru-RU" w:bidi="ru-RU"/>
        </w:rPr>
        <w:t>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w:t>
      </w:r>
      <w:r w:rsidR="00E46990">
        <w:rPr>
          <w:color w:val="000000"/>
          <w:sz w:val="26"/>
          <w:szCs w:val="26"/>
          <w:lang w:eastAsia="ru-RU" w:bidi="ru-RU"/>
        </w:rPr>
        <w:t>ей образовательную деятельность</w:t>
      </w:r>
      <w:r w:rsidR="00E46990" w:rsidRPr="00E46990">
        <w:rPr>
          <w:color w:val="000000"/>
          <w:sz w:val="26"/>
          <w:szCs w:val="26"/>
          <w:lang w:eastAsia="ru-RU" w:bidi="ru-RU"/>
        </w:rPr>
        <w:t>.</w:t>
      </w:r>
      <w:proofErr w:type="gramEnd"/>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E46990">
        <w:rPr>
          <w:color w:val="000000"/>
          <w:sz w:val="26"/>
          <w:szCs w:val="26"/>
          <w:lang w:eastAsia="ru-RU" w:bidi="ru-RU"/>
        </w:rPr>
        <w:t>Отчисление   несовершеннолетнего   обучающегося   как   мера</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sidRPr="00E46990">
        <w:rPr>
          <w:color w:val="000000"/>
          <w:sz w:val="26"/>
          <w:szCs w:val="26"/>
          <w:lang w:eastAsia="ru-RU" w:bidi="ru-RU"/>
        </w:rPr>
        <w:t>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E46990">
        <w:rPr>
          <w:color w:val="000000"/>
          <w:sz w:val="26"/>
          <w:szCs w:val="26"/>
          <w:lang w:eastAsia="ru-RU" w:bidi="ru-RU"/>
        </w:rPr>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w:t>
      </w:r>
      <w:r w:rsidR="00CB3F48">
        <w:rPr>
          <w:color w:val="000000"/>
          <w:sz w:val="26"/>
          <w:szCs w:val="26"/>
          <w:lang w:eastAsia="ru-RU" w:bidi="ru-RU"/>
        </w:rPr>
        <w:t xml:space="preserve"> органа опеки и попечительства.</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E46990">
        <w:rPr>
          <w:color w:val="000000"/>
          <w:sz w:val="26"/>
          <w:szCs w:val="26"/>
          <w:lang w:eastAsia="ru-RU" w:bidi="ru-RU"/>
        </w:rP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w:t>
      </w:r>
      <w:r>
        <w:rPr>
          <w:color w:val="000000"/>
          <w:sz w:val="26"/>
          <w:szCs w:val="26"/>
          <w:lang w:eastAsia="ru-RU" w:bidi="ru-RU"/>
        </w:rPr>
        <w:t>правление в сфере образования</w:t>
      </w:r>
      <w:proofErr w:type="gramStart"/>
      <w:r>
        <w:rPr>
          <w:color w:val="000000"/>
          <w:sz w:val="26"/>
          <w:szCs w:val="26"/>
          <w:lang w:eastAsia="ru-RU" w:bidi="ru-RU"/>
        </w:rPr>
        <w:t xml:space="preserve"> .</w:t>
      </w:r>
      <w:proofErr w:type="gramEnd"/>
    </w:p>
    <w:p w:rsidR="00E46990" w:rsidRPr="00E46990" w:rsidRDefault="00CB3F48"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00E46990" w:rsidRPr="00E46990">
        <w:rPr>
          <w:color w:val="000000"/>
          <w:sz w:val="26"/>
          <w:szCs w:val="26"/>
          <w:lang w:eastAsia="ru-RU" w:bidi="ru-RU"/>
        </w:rPr>
        <w:t xml:space="preserve">Применение к обучающемуся меры дисциплинарного взыскания оформляется приказом </w:t>
      </w:r>
      <w:r>
        <w:rPr>
          <w:color w:val="000000"/>
          <w:sz w:val="26"/>
          <w:szCs w:val="26"/>
          <w:lang w:eastAsia="ru-RU" w:bidi="ru-RU"/>
        </w:rPr>
        <w:t>директора</w:t>
      </w:r>
      <w:r w:rsidR="00E46990" w:rsidRPr="00E46990">
        <w:rPr>
          <w:color w:val="000000"/>
          <w:sz w:val="26"/>
          <w:szCs w:val="26"/>
          <w:lang w:eastAsia="ru-RU" w:bidi="ru-RU"/>
        </w:rPr>
        <w:t xml:space="preserve"> на основании соответствующего распорядительного акта. </w:t>
      </w:r>
      <w:r w:rsidR="00E46990" w:rsidRPr="00E46990">
        <w:rPr>
          <w:b/>
          <w:color w:val="000000"/>
          <w:sz w:val="26"/>
          <w:szCs w:val="26"/>
          <w:lang w:eastAsia="ru-RU" w:bidi="ru-RU"/>
        </w:rPr>
        <w:t xml:space="preserve">Указанный приказ (распоряжение) доводится до обучающегося, родителей (законных представителей) несовершеннолетнего обучающегося в течение трех учебных дней со дня </w:t>
      </w:r>
      <w:r w:rsidR="00E46990" w:rsidRPr="00E46990">
        <w:rPr>
          <w:b/>
          <w:color w:val="000000"/>
          <w:sz w:val="26"/>
          <w:szCs w:val="26"/>
          <w:lang w:eastAsia="ru-RU" w:bidi="ru-RU"/>
        </w:rPr>
        <w:lastRenderedPageBreak/>
        <w:t xml:space="preserve">его издания, не считая времени </w:t>
      </w:r>
      <w:r w:rsidRPr="00E46990">
        <w:rPr>
          <w:b/>
          <w:color w:val="000000"/>
          <w:sz w:val="26"/>
          <w:szCs w:val="26"/>
          <w:lang w:eastAsia="ru-RU" w:bidi="ru-RU"/>
        </w:rPr>
        <w:t>отсутствия,</w:t>
      </w:r>
      <w:r w:rsidR="00E46990" w:rsidRPr="00E46990">
        <w:rPr>
          <w:b/>
          <w:color w:val="000000"/>
          <w:sz w:val="26"/>
          <w:szCs w:val="26"/>
          <w:lang w:eastAsia="ru-RU" w:bidi="ru-RU"/>
        </w:rPr>
        <w:t xml:space="preserve"> обучающегося в организации, осуществляющей образовательную деятельность.</w:t>
      </w:r>
      <w:r w:rsidR="00E46990" w:rsidRPr="00E46990">
        <w:rPr>
          <w:color w:val="000000"/>
          <w:sz w:val="26"/>
          <w:szCs w:val="26"/>
          <w:lang w:eastAsia="ru-RU" w:bidi="ru-RU"/>
        </w:rPr>
        <w:t xml:space="preserve"> </w:t>
      </w:r>
      <w:proofErr w:type="gramStart"/>
      <w:r w:rsidR="00E46990" w:rsidRPr="00E46990">
        <w:rPr>
          <w:color w:val="000000"/>
          <w:sz w:val="26"/>
          <w:szCs w:val="26"/>
          <w:lang w:eastAsia="ru-RU" w:bidi="ru-RU"/>
        </w:rPr>
        <w:t>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несовершеннолетнего обучающегося посредством электронной информационной образовательной среды организации, осуществляющей образовательную деятельность (в том числе на электронную почту родителей (законных представителей обучающегося, корпоративную электронную почту обучающегося).</w:t>
      </w:r>
      <w:proofErr w:type="gramEnd"/>
      <w:r w:rsidR="00E46990" w:rsidRPr="00E46990">
        <w:rPr>
          <w:color w:val="000000"/>
          <w:sz w:val="26"/>
          <w:szCs w:val="26"/>
          <w:lang w:eastAsia="ru-RU" w:bidi="ru-RU"/>
        </w:rPr>
        <w:t xml:space="preserve"> В случае личного ознакомления с приказом (распоряжением) отказ обучающегося, родителей (законных представителей) несовершеннолетнего обучающегося ознакомиться с приказом (распоряжением) под подпись оформляется актом организации.</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00CB3F48" w:rsidRPr="00CB3F48">
        <w:rPr>
          <w:b/>
          <w:color w:val="000000"/>
          <w:sz w:val="26"/>
          <w:szCs w:val="26"/>
          <w:lang w:eastAsia="ru-RU" w:bidi="ru-RU"/>
        </w:rPr>
        <w:t>6. Обжалование меры дисциплинарного взыскания.</w:t>
      </w:r>
      <w:r w:rsidR="00CB3F48">
        <w:rPr>
          <w:color w:val="000000"/>
          <w:sz w:val="26"/>
          <w:szCs w:val="26"/>
          <w:lang w:eastAsia="ru-RU" w:bidi="ru-RU"/>
        </w:rPr>
        <w:t xml:space="preserve"> </w:t>
      </w:r>
      <w:r w:rsidRPr="00E46990">
        <w:rPr>
          <w:color w:val="000000"/>
          <w:sz w:val="26"/>
          <w:szCs w:val="26"/>
          <w:lang w:eastAsia="ru-RU" w:bidi="ru-RU"/>
        </w:rPr>
        <w:t xml:space="preserve">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w:t>
      </w:r>
      <w:r>
        <w:rPr>
          <w:color w:val="000000"/>
          <w:sz w:val="26"/>
          <w:szCs w:val="26"/>
          <w:lang w:eastAsia="ru-RU" w:bidi="ru-RU"/>
        </w:rPr>
        <w:t>и их применение к обучающемуся.</w:t>
      </w:r>
    </w:p>
    <w:p w:rsidR="00E46990" w:rsidRPr="00E46990" w:rsidRDefault="00CB3F48" w:rsidP="00E46990">
      <w:pPr>
        <w:pStyle w:val="20"/>
        <w:tabs>
          <w:tab w:val="left" w:pos="1579"/>
        </w:tabs>
        <w:spacing w:line="322" w:lineRule="exact"/>
        <w:ind w:left="360"/>
        <w:jc w:val="both"/>
        <w:rPr>
          <w:color w:val="000000"/>
          <w:sz w:val="26"/>
          <w:szCs w:val="26"/>
          <w:lang w:eastAsia="ru-RU" w:bidi="ru-RU"/>
        </w:rPr>
      </w:pPr>
      <w:r>
        <w:rPr>
          <w:b/>
          <w:color w:val="000000"/>
          <w:sz w:val="26"/>
          <w:szCs w:val="26"/>
          <w:lang w:eastAsia="ru-RU" w:bidi="ru-RU"/>
        </w:rPr>
        <w:tab/>
      </w:r>
      <w:r w:rsidR="00E46990" w:rsidRPr="00E46990">
        <w:rPr>
          <w:b/>
          <w:color w:val="000000"/>
          <w:sz w:val="26"/>
          <w:szCs w:val="26"/>
          <w:lang w:eastAsia="ru-RU" w:bidi="ru-RU"/>
        </w:rPr>
        <w:t>7. Решение комиссии по урегулированию споров</w:t>
      </w:r>
      <w:r w:rsidR="00E46990" w:rsidRPr="00E46990">
        <w:rPr>
          <w:color w:val="000000"/>
          <w:sz w:val="26"/>
          <w:szCs w:val="26"/>
          <w:lang w:eastAsia="ru-RU" w:bidi="ru-RU"/>
        </w:rPr>
        <w:t xml:space="preserve"> между участниками образовательных отношений является обязательным для всех участников образовательных отношений в организации,</w:t>
      </w:r>
      <w:r w:rsidR="00E46990">
        <w:rPr>
          <w:color w:val="000000"/>
          <w:sz w:val="26"/>
          <w:szCs w:val="26"/>
          <w:lang w:eastAsia="ru-RU" w:bidi="ru-RU"/>
        </w:rPr>
        <w:t xml:space="preserve"> осуществляющей образовательную </w:t>
      </w:r>
      <w:r w:rsidR="00E46990" w:rsidRPr="00E46990">
        <w:rPr>
          <w:color w:val="000000"/>
          <w:sz w:val="26"/>
          <w:szCs w:val="26"/>
          <w:lang w:eastAsia="ru-RU" w:bidi="ru-RU"/>
        </w:rPr>
        <w:t>деятельность, и подлежит исполнению в сроки, пред</w:t>
      </w:r>
      <w:r w:rsidR="00E46990">
        <w:rPr>
          <w:color w:val="000000"/>
          <w:sz w:val="26"/>
          <w:szCs w:val="26"/>
          <w:lang w:eastAsia="ru-RU" w:bidi="ru-RU"/>
        </w:rPr>
        <w:t>усмотренные указанным решением.</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E46990">
        <w:rPr>
          <w:color w:val="000000"/>
          <w:sz w:val="26"/>
          <w:szCs w:val="26"/>
          <w:lang w:eastAsia="ru-RU" w:bidi="ru-RU"/>
        </w:rPr>
        <w:t>Решение комиссии по урегулированию споров между участниками образовательных отношений может быть обжаловано в установленном законодательство</w:t>
      </w:r>
      <w:r>
        <w:rPr>
          <w:color w:val="000000"/>
          <w:sz w:val="26"/>
          <w:szCs w:val="26"/>
          <w:lang w:eastAsia="ru-RU" w:bidi="ru-RU"/>
        </w:rPr>
        <w:t>м Российской Федерации порядке.</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Pr="00E46990">
        <w:rPr>
          <w:b/>
          <w:color w:val="000000"/>
          <w:sz w:val="26"/>
          <w:szCs w:val="26"/>
          <w:lang w:eastAsia="ru-RU" w:bidi="ru-RU"/>
        </w:rPr>
        <w:t>8. Снятие дисциплинарного взыскания</w:t>
      </w:r>
      <w:r>
        <w:rPr>
          <w:color w:val="000000"/>
          <w:sz w:val="26"/>
          <w:szCs w:val="26"/>
          <w:lang w:eastAsia="ru-RU" w:bidi="ru-RU"/>
        </w:rPr>
        <w:t xml:space="preserve">. </w:t>
      </w:r>
      <w:r w:rsidRPr="00E46990">
        <w:rPr>
          <w:color w:val="000000"/>
          <w:sz w:val="26"/>
          <w:szCs w:val="26"/>
          <w:lang w:eastAsia="ru-RU" w:bidi="ru-RU"/>
        </w:rPr>
        <w:t>В случае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E46990" w:rsidRPr="00E46990" w:rsidRDefault="001E4E4E" w:rsidP="00E46990">
      <w:pPr>
        <w:pStyle w:val="20"/>
        <w:tabs>
          <w:tab w:val="left" w:pos="1579"/>
        </w:tabs>
        <w:spacing w:line="322" w:lineRule="exact"/>
        <w:ind w:left="360"/>
        <w:jc w:val="both"/>
        <w:rPr>
          <w:color w:val="000000"/>
          <w:sz w:val="26"/>
          <w:szCs w:val="26"/>
          <w:lang w:eastAsia="ru-RU" w:bidi="ru-RU"/>
        </w:rPr>
      </w:pPr>
      <w:r>
        <w:rPr>
          <w:color w:val="000000"/>
          <w:sz w:val="26"/>
          <w:szCs w:val="26"/>
          <w:lang w:eastAsia="ru-RU" w:bidi="ru-RU"/>
        </w:rPr>
        <w:tab/>
      </w:r>
      <w:r w:rsidR="00E46990" w:rsidRPr="00E46990">
        <w:rPr>
          <w:color w:val="000000"/>
          <w:sz w:val="26"/>
          <w:szCs w:val="26"/>
          <w:lang w:eastAsia="ru-RU" w:bidi="ru-RU"/>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решению педагогического совета,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p>
    <w:p w:rsidR="00E46990" w:rsidRPr="00E46990" w:rsidRDefault="00E46990" w:rsidP="00E46990">
      <w:pPr>
        <w:pStyle w:val="20"/>
        <w:tabs>
          <w:tab w:val="left" w:pos="1579"/>
        </w:tabs>
        <w:spacing w:line="322" w:lineRule="exact"/>
        <w:ind w:left="360"/>
        <w:jc w:val="both"/>
        <w:rPr>
          <w:color w:val="000000"/>
          <w:sz w:val="26"/>
          <w:szCs w:val="26"/>
          <w:lang w:eastAsia="ru-RU" w:bidi="ru-RU"/>
        </w:rPr>
      </w:pPr>
    </w:p>
    <w:p w:rsidR="00E46990" w:rsidRPr="00E46990" w:rsidRDefault="00E46990" w:rsidP="00E46990">
      <w:pPr>
        <w:pStyle w:val="20"/>
        <w:tabs>
          <w:tab w:val="left" w:pos="1579"/>
        </w:tabs>
        <w:spacing w:line="322" w:lineRule="exact"/>
        <w:ind w:left="360"/>
        <w:jc w:val="both"/>
        <w:rPr>
          <w:b/>
          <w:i/>
          <w:color w:val="000000"/>
          <w:sz w:val="26"/>
          <w:szCs w:val="26"/>
          <w:lang w:eastAsia="ru-RU" w:bidi="ru-RU"/>
        </w:rPr>
      </w:pPr>
    </w:p>
    <w:p w:rsidR="00E46990" w:rsidRPr="00E46990" w:rsidRDefault="00E46990" w:rsidP="001435A0">
      <w:pPr>
        <w:pStyle w:val="20"/>
        <w:shd w:val="clear" w:color="auto" w:fill="auto"/>
        <w:tabs>
          <w:tab w:val="left" w:pos="1579"/>
        </w:tabs>
        <w:spacing w:line="322" w:lineRule="exact"/>
        <w:ind w:left="360"/>
        <w:jc w:val="both"/>
        <w:rPr>
          <w:b/>
          <w:i/>
          <w:color w:val="000000"/>
          <w:sz w:val="26"/>
          <w:szCs w:val="26"/>
          <w:lang w:eastAsia="ru-RU" w:bidi="ru-RU"/>
        </w:rPr>
      </w:pPr>
    </w:p>
    <w:p w:rsidR="003C4993" w:rsidRDefault="003C4993" w:rsidP="00B0220A">
      <w:pPr>
        <w:pStyle w:val="20"/>
        <w:shd w:val="clear" w:color="auto" w:fill="auto"/>
        <w:tabs>
          <w:tab w:val="left" w:pos="1201"/>
        </w:tabs>
        <w:spacing w:line="322" w:lineRule="exact"/>
        <w:ind w:left="360"/>
        <w:jc w:val="both"/>
        <w:rPr>
          <w:sz w:val="26"/>
          <w:szCs w:val="26"/>
        </w:rPr>
      </w:pPr>
    </w:p>
    <w:p w:rsidR="00A02A14" w:rsidRDefault="00A02A14" w:rsidP="00B0220A">
      <w:pPr>
        <w:pStyle w:val="20"/>
        <w:shd w:val="clear" w:color="auto" w:fill="auto"/>
        <w:tabs>
          <w:tab w:val="left" w:pos="1201"/>
        </w:tabs>
        <w:spacing w:line="322" w:lineRule="exact"/>
        <w:ind w:left="360"/>
        <w:jc w:val="both"/>
        <w:rPr>
          <w:sz w:val="26"/>
          <w:szCs w:val="26"/>
        </w:rPr>
      </w:pPr>
    </w:p>
    <w:p w:rsidR="00A02A14" w:rsidRDefault="00A02A14" w:rsidP="00B0220A">
      <w:pPr>
        <w:pStyle w:val="20"/>
        <w:shd w:val="clear" w:color="auto" w:fill="auto"/>
        <w:tabs>
          <w:tab w:val="left" w:pos="1201"/>
        </w:tabs>
        <w:spacing w:line="322" w:lineRule="exact"/>
        <w:ind w:left="360"/>
        <w:jc w:val="both"/>
        <w:rPr>
          <w:sz w:val="26"/>
          <w:szCs w:val="26"/>
        </w:rPr>
      </w:pPr>
    </w:p>
    <w:p w:rsidR="00A02A14" w:rsidRDefault="00A02A14" w:rsidP="00B0220A">
      <w:pPr>
        <w:pStyle w:val="20"/>
        <w:shd w:val="clear" w:color="auto" w:fill="auto"/>
        <w:tabs>
          <w:tab w:val="left" w:pos="1201"/>
        </w:tabs>
        <w:spacing w:line="322" w:lineRule="exact"/>
        <w:ind w:left="360"/>
        <w:jc w:val="both"/>
        <w:rPr>
          <w:sz w:val="26"/>
          <w:szCs w:val="26"/>
        </w:rPr>
      </w:pPr>
    </w:p>
    <w:sectPr w:rsidR="00A02A14" w:rsidSect="00772AB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C4C"/>
    <w:multiLevelType w:val="multilevel"/>
    <w:tmpl w:val="2B5249CC"/>
    <w:lvl w:ilvl="0">
      <w:start w:val="3"/>
      <w:numFmt w:val="decimal"/>
      <w:lvlText w:val="%1."/>
      <w:lvlJc w:val="left"/>
      <w:pPr>
        <w:ind w:left="390" w:hanging="390"/>
      </w:pPr>
      <w:rPr>
        <w:rFonts w:hint="default"/>
      </w:rPr>
    </w:lvl>
    <w:lvl w:ilvl="1">
      <w:start w:val="4"/>
      <w:numFmt w:val="decimal"/>
      <w:lvlText w:val="%1.%2."/>
      <w:lvlJc w:val="left"/>
      <w:pPr>
        <w:ind w:left="1510" w:hanging="72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120" w:hanging="1800"/>
      </w:pPr>
      <w:rPr>
        <w:rFonts w:hint="default"/>
      </w:rPr>
    </w:lvl>
  </w:abstractNum>
  <w:abstractNum w:abstractNumId="1">
    <w:nsid w:val="068E31BA"/>
    <w:multiLevelType w:val="multilevel"/>
    <w:tmpl w:val="596A89DA"/>
    <w:lvl w:ilvl="0">
      <w:start w:val="3"/>
      <w:numFmt w:val="decimal"/>
      <w:lvlText w:val="%1."/>
      <w:lvlJc w:val="left"/>
      <w:pPr>
        <w:ind w:left="390" w:hanging="390"/>
      </w:pPr>
      <w:rPr>
        <w:rFonts w:hint="default"/>
      </w:rPr>
    </w:lvl>
    <w:lvl w:ilvl="1">
      <w:start w:val="1"/>
      <w:numFmt w:val="bullet"/>
      <w:lvlText w:val=""/>
      <w:lvlJc w:val="left"/>
      <w:pPr>
        <w:ind w:left="1870" w:hanging="720"/>
      </w:pPr>
      <w:rPr>
        <w:rFonts w:ascii="Symbol" w:hAnsi="Symbol" w:hint="default"/>
      </w:rPr>
    </w:lvl>
    <w:lvl w:ilvl="2">
      <w:start w:val="1"/>
      <w:numFmt w:val="decimal"/>
      <w:lvlText w:val="%1.%2.%3."/>
      <w:lvlJc w:val="left"/>
      <w:pPr>
        <w:ind w:left="3020" w:hanging="720"/>
      </w:pPr>
      <w:rPr>
        <w:rFonts w:hint="default"/>
      </w:rPr>
    </w:lvl>
    <w:lvl w:ilvl="3">
      <w:start w:val="1"/>
      <w:numFmt w:val="decimal"/>
      <w:lvlText w:val="%1.%2.%3.%4."/>
      <w:lvlJc w:val="left"/>
      <w:pPr>
        <w:ind w:left="4530" w:hanging="108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7190" w:hanging="144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850" w:hanging="1800"/>
      </w:pPr>
      <w:rPr>
        <w:rFonts w:hint="default"/>
      </w:rPr>
    </w:lvl>
    <w:lvl w:ilvl="8">
      <w:start w:val="1"/>
      <w:numFmt w:val="decimal"/>
      <w:lvlText w:val="%1.%2.%3.%4.%5.%6.%7.%8.%9."/>
      <w:lvlJc w:val="left"/>
      <w:pPr>
        <w:ind w:left="11000" w:hanging="1800"/>
      </w:pPr>
      <w:rPr>
        <w:rFonts w:hint="default"/>
      </w:rPr>
    </w:lvl>
  </w:abstractNum>
  <w:abstractNum w:abstractNumId="2">
    <w:nsid w:val="0E9F0C82"/>
    <w:multiLevelType w:val="hybridMultilevel"/>
    <w:tmpl w:val="AE40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41C99"/>
    <w:multiLevelType w:val="hybridMultilevel"/>
    <w:tmpl w:val="76923E6E"/>
    <w:lvl w:ilvl="0" w:tplc="18AE475A">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CD12DCA"/>
    <w:multiLevelType w:val="multilevel"/>
    <w:tmpl w:val="A2C863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66C66"/>
    <w:multiLevelType w:val="multilevel"/>
    <w:tmpl w:val="BDB2FF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76F8B"/>
    <w:multiLevelType w:val="hybridMultilevel"/>
    <w:tmpl w:val="B4F8FBFC"/>
    <w:lvl w:ilvl="0" w:tplc="B564690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7">
    <w:nsid w:val="46DB0D1F"/>
    <w:multiLevelType w:val="hybridMultilevel"/>
    <w:tmpl w:val="3D985C7A"/>
    <w:lvl w:ilvl="0" w:tplc="77CEAF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7B77F5B"/>
    <w:multiLevelType w:val="hybridMultilevel"/>
    <w:tmpl w:val="48F2F178"/>
    <w:lvl w:ilvl="0" w:tplc="B564690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499406AE"/>
    <w:multiLevelType w:val="hybridMultilevel"/>
    <w:tmpl w:val="69821936"/>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10">
    <w:nsid w:val="4CE938F7"/>
    <w:multiLevelType w:val="hybridMultilevel"/>
    <w:tmpl w:val="1E18F93E"/>
    <w:lvl w:ilvl="0" w:tplc="B5646906">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nsid w:val="50673B33"/>
    <w:multiLevelType w:val="hybridMultilevel"/>
    <w:tmpl w:val="A0F43AF8"/>
    <w:lvl w:ilvl="0" w:tplc="77CEA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8C4192"/>
    <w:multiLevelType w:val="hybridMultilevel"/>
    <w:tmpl w:val="8512AAD0"/>
    <w:lvl w:ilvl="0" w:tplc="B564690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3">
    <w:nsid w:val="64986F5D"/>
    <w:multiLevelType w:val="multilevel"/>
    <w:tmpl w:val="FEE64F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2F0B1C"/>
    <w:multiLevelType w:val="multilevel"/>
    <w:tmpl w:val="596A89DA"/>
    <w:lvl w:ilvl="0">
      <w:start w:val="3"/>
      <w:numFmt w:val="decimal"/>
      <w:lvlText w:val="%1."/>
      <w:lvlJc w:val="left"/>
      <w:pPr>
        <w:ind w:left="390" w:hanging="390"/>
      </w:pPr>
      <w:rPr>
        <w:rFonts w:hint="default"/>
      </w:rPr>
    </w:lvl>
    <w:lvl w:ilvl="1">
      <w:start w:val="1"/>
      <w:numFmt w:val="bullet"/>
      <w:lvlText w:val=""/>
      <w:lvlJc w:val="left"/>
      <w:pPr>
        <w:ind w:left="1870" w:hanging="720"/>
      </w:pPr>
      <w:rPr>
        <w:rFonts w:ascii="Symbol" w:hAnsi="Symbol" w:hint="default"/>
      </w:rPr>
    </w:lvl>
    <w:lvl w:ilvl="2">
      <w:start w:val="1"/>
      <w:numFmt w:val="decimal"/>
      <w:lvlText w:val="%1.%2.%3."/>
      <w:lvlJc w:val="left"/>
      <w:pPr>
        <w:ind w:left="3020" w:hanging="720"/>
      </w:pPr>
      <w:rPr>
        <w:rFonts w:hint="default"/>
      </w:rPr>
    </w:lvl>
    <w:lvl w:ilvl="3">
      <w:start w:val="1"/>
      <w:numFmt w:val="decimal"/>
      <w:lvlText w:val="%1.%2.%3.%4."/>
      <w:lvlJc w:val="left"/>
      <w:pPr>
        <w:ind w:left="4530" w:hanging="108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7190" w:hanging="144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850" w:hanging="1800"/>
      </w:pPr>
      <w:rPr>
        <w:rFonts w:hint="default"/>
      </w:rPr>
    </w:lvl>
    <w:lvl w:ilvl="8">
      <w:start w:val="1"/>
      <w:numFmt w:val="decimal"/>
      <w:lvlText w:val="%1.%2.%3.%4.%5.%6.%7.%8.%9."/>
      <w:lvlJc w:val="left"/>
      <w:pPr>
        <w:ind w:left="11000" w:hanging="1800"/>
      </w:pPr>
      <w:rPr>
        <w:rFonts w:hint="default"/>
      </w:rPr>
    </w:lvl>
  </w:abstractNum>
  <w:abstractNum w:abstractNumId="15">
    <w:nsid w:val="6B706613"/>
    <w:multiLevelType w:val="hybridMultilevel"/>
    <w:tmpl w:val="5A38B18A"/>
    <w:lvl w:ilvl="0" w:tplc="B56469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80F2F49"/>
    <w:multiLevelType w:val="multilevel"/>
    <w:tmpl w:val="75EC4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16"/>
  </w:num>
  <w:num w:numId="5">
    <w:abstractNumId w:val="11"/>
  </w:num>
  <w:num w:numId="6">
    <w:abstractNumId w:val="7"/>
  </w:num>
  <w:num w:numId="7">
    <w:abstractNumId w:val="3"/>
  </w:num>
  <w:num w:numId="8">
    <w:abstractNumId w:val="12"/>
  </w:num>
  <w:num w:numId="9">
    <w:abstractNumId w:val="8"/>
  </w:num>
  <w:num w:numId="10">
    <w:abstractNumId w:val="6"/>
  </w:num>
  <w:num w:numId="11">
    <w:abstractNumId w:val="14"/>
  </w:num>
  <w:num w:numId="12">
    <w:abstractNumId w:val="15"/>
  </w:num>
  <w:num w:numId="13">
    <w:abstractNumId w:val="1"/>
  </w:num>
  <w:num w:numId="14">
    <w:abstractNumId w:val="10"/>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BA"/>
    <w:rsid w:val="00004821"/>
    <w:rsid w:val="00004A27"/>
    <w:rsid w:val="0001161D"/>
    <w:rsid w:val="000325DD"/>
    <w:rsid w:val="000B20A5"/>
    <w:rsid w:val="000D3F92"/>
    <w:rsid w:val="001016C5"/>
    <w:rsid w:val="00127FCE"/>
    <w:rsid w:val="001435A0"/>
    <w:rsid w:val="00197309"/>
    <w:rsid w:val="001A57C9"/>
    <w:rsid w:val="001A7AF5"/>
    <w:rsid w:val="001C6474"/>
    <w:rsid w:val="001D28D7"/>
    <w:rsid w:val="001E212A"/>
    <w:rsid w:val="001E2268"/>
    <w:rsid w:val="001E4E4E"/>
    <w:rsid w:val="001F2EC6"/>
    <w:rsid w:val="0020703E"/>
    <w:rsid w:val="00246467"/>
    <w:rsid w:val="00246F8A"/>
    <w:rsid w:val="002666CB"/>
    <w:rsid w:val="0029033F"/>
    <w:rsid w:val="002E4B96"/>
    <w:rsid w:val="002F0C06"/>
    <w:rsid w:val="003360C2"/>
    <w:rsid w:val="00382B91"/>
    <w:rsid w:val="003926C8"/>
    <w:rsid w:val="003A5EBA"/>
    <w:rsid w:val="003A731C"/>
    <w:rsid w:val="003C1A40"/>
    <w:rsid w:val="003C1A67"/>
    <w:rsid w:val="003C4993"/>
    <w:rsid w:val="003D5E13"/>
    <w:rsid w:val="003E6E38"/>
    <w:rsid w:val="003F6C97"/>
    <w:rsid w:val="00420F9F"/>
    <w:rsid w:val="00447C4F"/>
    <w:rsid w:val="00471911"/>
    <w:rsid w:val="00491046"/>
    <w:rsid w:val="004A0E9B"/>
    <w:rsid w:val="004B7539"/>
    <w:rsid w:val="004F2A3A"/>
    <w:rsid w:val="00504D4E"/>
    <w:rsid w:val="00573FEB"/>
    <w:rsid w:val="005E372D"/>
    <w:rsid w:val="005E6DBB"/>
    <w:rsid w:val="005F2722"/>
    <w:rsid w:val="005F68E7"/>
    <w:rsid w:val="00616AE0"/>
    <w:rsid w:val="00662A08"/>
    <w:rsid w:val="006658FF"/>
    <w:rsid w:val="006930DA"/>
    <w:rsid w:val="006B3BBC"/>
    <w:rsid w:val="006D7210"/>
    <w:rsid w:val="006E647C"/>
    <w:rsid w:val="0071365F"/>
    <w:rsid w:val="00731F0E"/>
    <w:rsid w:val="007577B2"/>
    <w:rsid w:val="00772ABA"/>
    <w:rsid w:val="00774737"/>
    <w:rsid w:val="007957B7"/>
    <w:rsid w:val="00795A9F"/>
    <w:rsid w:val="007C0314"/>
    <w:rsid w:val="007D7BA6"/>
    <w:rsid w:val="007F7C39"/>
    <w:rsid w:val="00857024"/>
    <w:rsid w:val="008B575E"/>
    <w:rsid w:val="008C2725"/>
    <w:rsid w:val="008D3EE1"/>
    <w:rsid w:val="00925D9B"/>
    <w:rsid w:val="00927ED1"/>
    <w:rsid w:val="009665D2"/>
    <w:rsid w:val="00975A43"/>
    <w:rsid w:val="009B1E2B"/>
    <w:rsid w:val="009B63CE"/>
    <w:rsid w:val="009E5C3A"/>
    <w:rsid w:val="00A02A14"/>
    <w:rsid w:val="00A206C5"/>
    <w:rsid w:val="00A6014C"/>
    <w:rsid w:val="00A62CD9"/>
    <w:rsid w:val="00A81EE9"/>
    <w:rsid w:val="00A82D09"/>
    <w:rsid w:val="00A84F56"/>
    <w:rsid w:val="00AC01EA"/>
    <w:rsid w:val="00AF079F"/>
    <w:rsid w:val="00B0220A"/>
    <w:rsid w:val="00B218B2"/>
    <w:rsid w:val="00B65B23"/>
    <w:rsid w:val="00B74CAC"/>
    <w:rsid w:val="00B9416E"/>
    <w:rsid w:val="00B96D8D"/>
    <w:rsid w:val="00BB2906"/>
    <w:rsid w:val="00BD1A2D"/>
    <w:rsid w:val="00BD4F9D"/>
    <w:rsid w:val="00BE5679"/>
    <w:rsid w:val="00BE591A"/>
    <w:rsid w:val="00C03BCB"/>
    <w:rsid w:val="00C06290"/>
    <w:rsid w:val="00C10183"/>
    <w:rsid w:val="00C12A9B"/>
    <w:rsid w:val="00C26B37"/>
    <w:rsid w:val="00CB3F48"/>
    <w:rsid w:val="00CF6593"/>
    <w:rsid w:val="00D451FF"/>
    <w:rsid w:val="00D61202"/>
    <w:rsid w:val="00D61CE2"/>
    <w:rsid w:val="00D6263C"/>
    <w:rsid w:val="00D644F5"/>
    <w:rsid w:val="00D81BE8"/>
    <w:rsid w:val="00D861E3"/>
    <w:rsid w:val="00DA788F"/>
    <w:rsid w:val="00DC604B"/>
    <w:rsid w:val="00E16D4D"/>
    <w:rsid w:val="00E31872"/>
    <w:rsid w:val="00E46990"/>
    <w:rsid w:val="00E51C8A"/>
    <w:rsid w:val="00E530D5"/>
    <w:rsid w:val="00E54922"/>
    <w:rsid w:val="00E5492B"/>
    <w:rsid w:val="00EC4569"/>
    <w:rsid w:val="00EE75F0"/>
    <w:rsid w:val="00EF53C9"/>
    <w:rsid w:val="00F567FE"/>
    <w:rsid w:val="00F67C03"/>
    <w:rsid w:val="00F71206"/>
    <w:rsid w:val="00F81785"/>
    <w:rsid w:val="00F830DD"/>
    <w:rsid w:val="00F91948"/>
    <w:rsid w:val="00F95D1F"/>
    <w:rsid w:val="00F968DB"/>
    <w:rsid w:val="00FA545E"/>
    <w:rsid w:val="00FE35D6"/>
    <w:rsid w:val="00FF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ABA"/>
    <w:rPr>
      <w:rFonts w:ascii="Times New Roman" w:eastAsia="Times New Roman" w:hAnsi="Times New Roman" w:cs="Times New Roman"/>
      <w:sz w:val="28"/>
      <w:szCs w:val="28"/>
      <w:shd w:val="clear" w:color="auto" w:fill="FFFFFF"/>
    </w:rPr>
  </w:style>
  <w:style w:type="character" w:customStyle="1" w:styleId="a3">
    <w:name w:val="Подпись к таблице_"/>
    <w:basedOn w:val="a0"/>
    <w:link w:val="a4"/>
    <w:rsid w:val="00772ABA"/>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772AB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ABA"/>
    <w:pPr>
      <w:widowControl w:val="0"/>
      <w:shd w:val="clear" w:color="auto" w:fill="FFFFFF"/>
      <w:spacing w:after="0" w:line="643" w:lineRule="exact"/>
      <w:jc w:val="center"/>
    </w:pPr>
    <w:rPr>
      <w:rFonts w:ascii="Times New Roman" w:eastAsia="Times New Roman" w:hAnsi="Times New Roman" w:cs="Times New Roman"/>
      <w:sz w:val="28"/>
      <w:szCs w:val="28"/>
    </w:rPr>
  </w:style>
  <w:style w:type="paragraph" w:customStyle="1" w:styleId="a4">
    <w:name w:val="Подпись к таблице"/>
    <w:basedOn w:val="a"/>
    <w:link w:val="a3"/>
    <w:rsid w:val="00772AB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772ABA"/>
    <w:pPr>
      <w:widowControl w:val="0"/>
      <w:shd w:val="clear" w:color="auto" w:fill="FFFFFF"/>
      <w:spacing w:after="0" w:line="322" w:lineRule="exact"/>
      <w:jc w:val="both"/>
      <w:outlineLvl w:val="0"/>
    </w:pPr>
    <w:rPr>
      <w:rFonts w:ascii="Times New Roman" w:eastAsia="Times New Roman" w:hAnsi="Times New Roman" w:cs="Times New Roman"/>
      <w:b/>
      <w:bCs/>
      <w:sz w:val="28"/>
      <w:szCs w:val="28"/>
    </w:rPr>
  </w:style>
  <w:style w:type="paragraph" w:styleId="a5">
    <w:name w:val="List Paragraph"/>
    <w:basedOn w:val="a"/>
    <w:uiPriority w:val="34"/>
    <w:qFormat/>
    <w:rsid w:val="000B20A5"/>
    <w:pPr>
      <w:ind w:left="720"/>
      <w:contextualSpacing/>
    </w:pPr>
  </w:style>
  <w:style w:type="paragraph" w:styleId="a6">
    <w:name w:val="Balloon Text"/>
    <w:basedOn w:val="a"/>
    <w:link w:val="a7"/>
    <w:uiPriority w:val="99"/>
    <w:semiHidden/>
    <w:unhideWhenUsed/>
    <w:rsid w:val="008D3E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3EE1"/>
    <w:rPr>
      <w:rFonts w:ascii="Tahoma" w:hAnsi="Tahoma" w:cs="Tahoma"/>
      <w:sz w:val="16"/>
      <w:szCs w:val="16"/>
    </w:rPr>
  </w:style>
  <w:style w:type="paragraph" w:styleId="a8">
    <w:name w:val="header"/>
    <w:basedOn w:val="a"/>
    <w:link w:val="a9"/>
    <w:uiPriority w:val="99"/>
    <w:unhideWhenUsed/>
    <w:rsid w:val="001016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1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ABA"/>
    <w:rPr>
      <w:rFonts w:ascii="Times New Roman" w:eastAsia="Times New Roman" w:hAnsi="Times New Roman" w:cs="Times New Roman"/>
      <w:sz w:val="28"/>
      <w:szCs w:val="28"/>
      <w:shd w:val="clear" w:color="auto" w:fill="FFFFFF"/>
    </w:rPr>
  </w:style>
  <w:style w:type="character" w:customStyle="1" w:styleId="a3">
    <w:name w:val="Подпись к таблице_"/>
    <w:basedOn w:val="a0"/>
    <w:link w:val="a4"/>
    <w:rsid w:val="00772ABA"/>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772AB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ABA"/>
    <w:pPr>
      <w:widowControl w:val="0"/>
      <w:shd w:val="clear" w:color="auto" w:fill="FFFFFF"/>
      <w:spacing w:after="0" w:line="643" w:lineRule="exact"/>
      <w:jc w:val="center"/>
    </w:pPr>
    <w:rPr>
      <w:rFonts w:ascii="Times New Roman" w:eastAsia="Times New Roman" w:hAnsi="Times New Roman" w:cs="Times New Roman"/>
      <w:sz w:val="28"/>
      <w:szCs w:val="28"/>
    </w:rPr>
  </w:style>
  <w:style w:type="paragraph" w:customStyle="1" w:styleId="a4">
    <w:name w:val="Подпись к таблице"/>
    <w:basedOn w:val="a"/>
    <w:link w:val="a3"/>
    <w:rsid w:val="00772AB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772ABA"/>
    <w:pPr>
      <w:widowControl w:val="0"/>
      <w:shd w:val="clear" w:color="auto" w:fill="FFFFFF"/>
      <w:spacing w:after="0" w:line="322" w:lineRule="exact"/>
      <w:jc w:val="both"/>
      <w:outlineLvl w:val="0"/>
    </w:pPr>
    <w:rPr>
      <w:rFonts w:ascii="Times New Roman" w:eastAsia="Times New Roman" w:hAnsi="Times New Roman" w:cs="Times New Roman"/>
      <w:b/>
      <w:bCs/>
      <w:sz w:val="28"/>
      <w:szCs w:val="28"/>
    </w:rPr>
  </w:style>
  <w:style w:type="paragraph" w:styleId="a5">
    <w:name w:val="List Paragraph"/>
    <w:basedOn w:val="a"/>
    <w:uiPriority w:val="34"/>
    <w:qFormat/>
    <w:rsid w:val="000B20A5"/>
    <w:pPr>
      <w:ind w:left="720"/>
      <w:contextualSpacing/>
    </w:pPr>
  </w:style>
  <w:style w:type="paragraph" w:styleId="a6">
    <w:name w:val="Balloon Text"/>
    <w:basedOn w:val="a"/>
    <w:link w:val="a7"/>
    <w:uiPriority w:val="99"/>
    <w:semiHidden/>
    <w:unhideWhenUsed/>
    <w:rsid w:val="008D3E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3EE1"/>
    <w:rPr>
      <w:rFonts w:ascii="Tahoma" w:hAnsi="Tahoma" w:cs="Tahoma"/>
      <w:sz w:val="16"/>
      <w:szCs w:val="16"/>
    </w:rPr>
  </w:style>
  <w:style w:type="paragraph" w:styleId="a8">
    <w:name w:val="header"/>
    <w:basedOn w:val="a"/>
    <w:link w:val="a9"/>
    <w:uiPriority w:val="99"/>
    <w:unhideWhenUsed/>
    <w:rsid w:val="001016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11</cp:revision>
  <cp:lastPrinted>2025-09-17T12:53:00Z</cp:lastPrinted>
  <dcterms:created xsi:type="dcterms:W3CDTF">2025-09-10T07:11:00Z</dcterms:created>
  <dcterms:modified xsi:type="dcterms:W3CDTF">2025-09-17T12:53:00Z</dcterms:modified>
</cp:coreProperties>
</file>